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BB" w:rsidRPr="00FB2022" w:rsidRDefault="0028542B" w:rsidP="0000538D">
      <w:pPr>
        <w:jc w:val="center"/>
        <w:rPr>
          <w:rFonts w:ascii="ＭＳ 明朝" w:eastAsia="ＭＳ 明朝" w:hAnsi="ＭＳ 明朝"/>
          <w:sz w:val="31"/>
          <w:szCs w:val="31"/>
        </w:rPr>
      </w:pPr>
      <w:bookmarkStart w:id="0" w:name="_GoBack"/>
      <w:bookmarkEnd w:id="0"/>
      <w:r>
        <w:rPr>
          <w:rFonts w:ascii="ＭＳ 明朝" w:eastAsia="ＭＳ 明朝" w:hAnsi="ＭＳ 明朝" w:hint="eastAsia"/>
          <w:sz w:val="31"/>
          <w:szCs w:val="31"/>
        </w:rPr>
        <w:t>紀の宝</w:t>
      </w:r>
      <w:r w:rsidR="00A104D4">
        <w:rPr>
          <w:rFonts w:ascii="ＭＳ 明朝" w:eastAsia="ＭＳ 明朝" w:hAnsi="ＭＳ 明朝" w:hint="eastAsia"/>
          <w:sz w:val="31"/>
          <w:szCs w:val="31"/>
        </w:rPr>
        <w:t>お食事券</w:t>
      </w:r>
      <w:r w:rsidR="00B46CFA" w:rsidRPr="00FB2022">
        <w:rPr>
          <w:rFonts w:ascii="ＭＳ 明朝" w:eastAsia="ＭＳ 明朝" w:hAnsi="ＭＳ 明朝" w:hint="eastAsia"/>
          <w:sz w:val="31"/>
          <w:szCs w:val="31"/>
        </w:rPr>
        <w:t>事業</w:t>
      </w:r>
      <w:r w:rsidR="00943BBF" w:rsidRPr="00FB2022">
        <w:rPr>
          <w:rFonts w:ascii="ＭＳ 明朝" w:eastAsia="ＭＳ 明朝" w:hAnsi="ＭＳ 明朝" w:hint="eastAsia"/>
          <w:sz w:val="31"/>
          <w:szCs w:val="31"/>
        </w:rPr>
        <w:t xml:space="preserve"> </w:t>
      </w:r>
      <w:r w:rsidR="00B46CFA" w:rsidRPr="00FB2022">
        <w:rPr>
          <w:rFonts w:ascii="ＭＳ 明朝" w:eastAsia="ＭＳ 明朝" w:hAnsi="ＭＳ 明朝" w:hint="eastAsia"/>
          <w:sz w:val="31"/>
          <w:szCs w:val="31"/>
        </w:rPr>
        <w:t>実施要領</w:t>
      </w:r>
    </w:p>
    <w:p w:rsidR="00256F5F" w:rsidRPr="00381DED" w:rsidRDefault="00256F5F" w:rsidP="0030171E">
      <w:pPr>
        <w:spacing w:line="300" w:lineRule="exact"/>
        <w:jc w:val="center"/>
        <w:rPr>
          <w:rFonts w:ascii="ＭＳ 明朝" w:eastAsia="ＭＳ 明朝" w:hAnsi="ＭＳ 明朝"/>
          <w:sz w:val="30"/>
          <w:szCs w:val="30"/>
        </w:rPr>
      </w:pPr>
    </w:p>
    <w:p w:rsidR="009E7D79" w:rsidRDefault="009E7D79" w:rsidP="003C59E2">
      <w:pPr>
        <w:spacing w:line="400" w:lineRule="exact"/>
        <w:rPr>
          <w:rFonts w:ascii="ＭＳ 明朝" w:eastAsia="ＭＳ 明朝" w:hAnsi="ＭＳ 明朝"/>
          <w:sz w:val="24"/>
          <w:szCs w:val="24"/>
        </w:rPr>
      </w:pPr>
      <w:r>
        <w:rPr>
          <w:rFonts w:ascii="ＭＳ 明朝" w:eastAsia="ＭＳ 明朝" w:hAnsi="ＭＳ 明朝" w:hint="eastAsia"/>
          <w:sz w:val="24"/>
          <w:szCs w:val="24"/>
        </w:rPr>
        <w:t>１</w:t>
      </w:r>
      <w:r w:rsidR="00D24483">
        <w:rPr>
          <w:rFonts w:ascii="ＭＳ 明朝" w:eastAsia="ＭＳ 明朝" w:hAnsi="ＭＳ 明朝" w:hint="eastAsia"/>
          <w:sz w:val="24"/>
          <w:szCs w:val="24"/>
        </w:rPr>
        <w:t>．</w:t>
      </w:r>
      <w:r w:rsidRPr="009E7D79">
        <w:rPr>
          <w:rFonts w:ascii="ＭＳ 明朝" w:eastAsia="ＭＳ 明朝" w:hAnsi="ＭＳ 明朝" w:hint="eastAsia"/>
          <w:sz w:val="24"/>
          <w:szCs w:val="24"/>
        </w:rPr>
        <w:t>事業の目的</w:t>
      </w:r>
    </w:p>
    <w:p w:rsidR="00A104D4" w:rsidRPr="007631A7" w:rsidRDefault="00CB252A" w:rsidP="00A104D4">
      <w:pPr>
        <w:spacing w:line="400" w:lineRule="exact"/>
        <w:rPr>
          <w:rFonts w:ascii="ＭＳ 明朝" w:eastAsia="ＭＳ 明朝" w:hAnsi="ＭＳ 明朝" w:cs="ＭＳ Ｐゴシック"/>
          <w:kern w:val="0"/>
          <w:sz w:val="24"/>
          <w:szCs w:val="24"/>
        </w:rPr>
      </w:pPr>
      <w:r>
        <w:rPr>
          <w:rFonts w:ascii="ＭＳ 明朝" w:eastAsia="ＭＳ 明朝" w:hAnsi="ＭＳ 明朝" w:hint="eastAsia"/>
          <w:sz w:val="24"/>
          <w:szCs w:val="24"/>
        </w:rPr>
        <w:t xml:space="preserve">　新型コロナウイルス感染</w:t>
      </w:r>
      <w:r w:rsidR="002E3CFC">
        <w:rPr>
          <w:rFonts w:ascii="ＭＳ 明朝" w:eastAsia="ＭＳ 明朝" w:hAnsi="ＭＳ 明朝" w:hint="eastAsia"/>
          <w:sz w:val="24"/>
          <w:szCs w:val="24"/>
        </w:rPr>
        <w:t>症拡大の影響による外出自粛等により、大きな影響を受けている飲食業</w:t>
      </w:r>
      <w:r>
        <w:rPr>
          <w:rFonts w:ascii="ＭＳ 明朝" w:eastAsia="ＭＳ 明朝" w:hAnsi="ＭＳ 明朝" w:hint="eastAsia"/>
          <w:sz w:val="24"/>
          <w:szCs w:val="24"/>
        </w:rPr>
        <w:t>、食品</w:t>
      </w:r>
      <w:r w:rsidR="002E3CFC">
        <w:rPr>
          <w:rFonts w:ascii="ＭＳ 明朝" w:eastAsia="ＭＳ 明朝" w:hAnsi="ＭＳ 明朝" w:hint="eastAsia"/>
          <w:sz w:val="24"/>
          <w:szCs w:val="24"/>
        </w:rPr>
        <w:t>販売業</w:t>
      </w:r>
      <w:r w:rsidR="00A104D4">
        <w:rPr>
          <w:rFonts w:ascii="ＭＳ 明朝" w:eastAsia="ＭＳ 明朝" w:hAnsi="ＭＳ 明朝" w:hint="eastAsia"/>
          <w:sz w:val="24"/>
          <w:szCs w:val="24"/>
        </w:rPr>
        <w:t>等を対象とした</w:t>
      </w:r>
      <w:r w:rsidR="00A104D4">
        <w:rPr>
          <w:rFonts w:ascii="ＭＳ 明朝" w:eastAsia="ＭＳ 明朝" w:hAnsi="ＭＳ 明朝" w:cs="ＭＳ Ｐゴシック" w:hint="eastAsia"/>
          <w:kern w:val="0"/>
          <w:sz w:val="24"/>
          <w:szCs w:val="24"/>
        </w:rPr>
        <w:t>紀の宝お食事</w:t>
      </w:r>
      <w:r w:rsidR="00A104D4" w:rsidRPr="007631A7">
        <w:rPr>
          <w:rFonts w:ascii="ＭＳ 明朝" w:eastAsia="ＭＳ 明朝" w:hAnsi="ＭＳ 明朝" w:cs="ＭＳ Ｐゴシック" w:hint="eastAsia"/>
          <w:kern w:val="0"/>
          <w:sz w:val="24"/>
          <w:szCs w:val="24"/>
        </w:rPr>
        <w:t>券</w:t>
      </w:r>
      <w:r w:rsidR="00A104D4">
        <w:rPr>
          <w:rFonts w:ascii="ＭＳ 明朝" w:eastAsia="ＭＳ 明朝" w:hAnsi="ＭＳ 明朝" w:cs="ＭＳ Ｐゴシック" w:hint="eastAsia"/>
          <w:kern w:val="0"/>
          <w:sz w:val="24"/>
          <w:szCs w:val="24"/>
        </w:rPr>
        <w:t>（以下「食事券」という。）</w:t>
      </w:r>
      <w:r w:rsidR="00A104D4" w:rsidRPr="007631A7">
        <w:rPr>
          <w:rFonts w:ascii="ＭＳ 明朝" w:eastAsia="ＭＳ 明朝" w:hAnsi="ＭＳ 明朝" w:cs="ＭＳ Ｐゴシック" w:hint="eastAsia"/>
          <w:kern w:val="0"/>
          <w:sz w:val="24"/>
          <w:szCs w:val="24"/>
        </w:rPr>
        <w:t>発行事業を行うことにより、</w:t>
      </w:r>
      <w:r w:rsidR="00A104D4">
        <w:rPr>
          <w:rFonts w:ascii="ＭＳ 明朝" w:eastAsia="ＭＳ 明朝" w:hAnsi="ＭＳ 明朝" w:cs="ＭＳ Ｐゴシック" w:hint="eastAsia"/>
          <w:kern w:val="0"/>
          <w:sz w:val="24"/>
          <w:szCs w:val="24"/>
        </w:rPr>
        <w:t>農林水産商工業</w:t>
      </w:r>
      <w:r w:rsidR="00A104D4" w:rsidRPr="007631A7">
        <w:rPr>
          <w:rFonts w:ascii="ＭＳ 明朝" w:eastAsia="ＭＳ 明朝" w:hAnsi="ＭＳ 明朝" w:cs="ＭＳ Ｐゴシック" w:hint="eastAsia"/>
          <w:kern w:val="0"/>
          <w:sz w:val="24"/>
          <w:szCs w:val="24"/>
        </w:rPr>
        <w:t>の振興</w:t>
      </w:r>
      <w:r w:rsidR="00A104D4">
        <w:rPr>
          <w:rFonts w:ascii="ＭＳ 明朝" w:eastAsia="ＭＳ 明朝" w:hAnsi="ＭＳ 明朝" w:cs="ＭＳ Ｐゴシック" w:hint="eastAsia"/>
          <w:kern w:val="0"/>
          <w:sz w:val="24"/>
          <w:szCs w:val="24"/>
        </w:rPr>
        <w:t>、</w:t>
      </w:r>
      <w:r w:rsidR="00A104D4" w:rsidRPr="007631A7">
        <w:rPr>
          <w:rFonts w:ascii="ＭＳ 明朝" w:eastAsia="ＭＳ 明朝" w:hAnsi="ＭＳ 明朝" w:cs="ＭＳ Ｐゴシック" w:hint="eastAsia"/>
          <w:kern w:val="0"/>
          <w:sz w:val="24"/>
          <w:szCs w:val="24"/>
        </w:rPr>
        <w:t>地域活性化に寄与することを目的とする。</w:t>
      </w:r>
    </w:p>
    <w:p w:rsidR="00265011" w:rsidRPr="00FB2022" w:rsidRDefault="00265011" w:rsidP="0030171E">
      <w:pPr>
        <w:spacing w:line="300" w:lineRule="exact"/>
        <w:ind w:left="221" w:hangingChars="100" w:hanging="221"/>
        <w:rPr>
          <w:rFonts w:ascii="ＭＳ 明朝" w:eastAsia="ＭＳ 明朝" w:hAnsi="ＭＳ 明朝"/>
          <w:sz w:val="24"/>
          <w:szCs w:val="24"/>
        </w:rPr>
      </w:pPr>
    </w:p>
    <w:p w:rsidR="004E2705" w:rsidRDefault="009E7D79" w:rsidP="003C59E2">
      <w:pPr>
        <w:spacing w:line="400" w:lineRule="exact"/>
        <w:rPr>
          <w:rFonts w:ascii="ＭＳ 明朝" w:eastAsia="ＭＳ 明朝" w:hAnsi="ＭＳ 明朝"/>
          <w:sz w:val="24"/>
          <w:szCs w:val="24"/>
        </w:rPr>
      </w:pPr>
      <w:r>
        <w:rPr>
          <w:rFonts w:ascii="ＭＳ 明朝" w:eastAsia="ＭＳ 明朝" w:hAnsi="ＭＳ 明朝" w:hint="eastAsia"/>
          <w:sz w:val="24"/>
          <w:szCs w:val="24"/>
        </w:rPr>
        <w:t>２</w:t>
      </w:r>
      <w:r w:rsidR="00D24483">
        <w:rPr>
          <w:rFonts w:ascii="ＭＳ 明朝" w:eastAsia="ＭＳ 明朝" w:hAnsi="ＭＳ 明朝" w:hint="eastAsia"/>
          <w:sz w:val="24"/>
          <w:szCs w:val="24"/>
        </w:rPr>
        <w:t>．</w:t>
      </w:r>
      <w:r w:rsidR="00A104D4">
        <w:rPr>
          <w:rFonts w:ascii="ＭＳ 明朝" w:eastAsia="ＭＳ 明朝" w:hAnsi="ＭＳ 明朝" w:hint="eastAsia"/>
          <w:sz w:val="24"/>
          <w:szCs w:val="24"/>
        </w:rPr>
        <w:t>食事券</w:t>
      </w:r>
      <w:r w:rsidR="004E2705">
        <w:rPr>
          <w:rFonts w:ascii="ＭＳ 明朝" w:eastAsia="ＭＳ 明朝" w:hAnsi="ＭＳ 明朝" w:hint="eastAsia"/>
          <w:sz w:val="24"/>
          <w:szCs w:val="24"/>
        </w:rPr>
        <w:t>の発行について</w:t>
      </w:r>
    </w:p>
    <w:p w:rsidR="004E2705" w:rsidRDefault="004E2705" w:rsidP="003C59E2">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（１）名　　称　　</w:t>
      </w:r>
      <w:r w:rsidR="00E533AF">
        <w:rPr>
          <w:rFonts w:ascii="ＭＳ 明朝" w:eastAsia="ＭＳ 明朝" w:hAnsi="ＭＳ 明朝" w:hint="eastAsia"/>
          <w:sz w:val="24"/>
          <w:szCs w:val="24"/>
        </w:rPr>
        <w:t xml:space="preserve">　　</w:t>
      </w:r>
      <w:r w:rsidR="009206AD">
        <w:rPr>
          <w:rFonts w:ascii="ＭＳ 明朝" w:eastAsia="ＭＳ 明朝" w:hAnsi="ＭＳ 明朝" w:hint="eastAsia"/>
          <w:sz w:val="24"/>
          <w:szCs w:val="24"/>
        </w:rPr>
        <w:t>紀の宝</w:t>
      </w:r>
      <w:r w:rsidR="00A104D4">
        <w:rPr>
          <w:rFonts w:ascii="ＭＳ 明朝" w:eastAsia="ＭＳ 明朝" w:hAnsi="ＭＳ 明朝" w:hint="eastAsia"/>
          <w:sz w:val="24"/>
          <w:szCs w:val="24"/>
        </w:rPr>
        <w:t>お食事券</w:t>
      </w:r>
      <w:r>
        <w:rPr>
          <w:rFonts w:ascii="ＭＳ 明朝" w:eastAsia="ＭＳ 明朝" w:hAnsi="ＭＳ 明朝" w:hint="eastAsia"/>
          <w:sz w:val="24"/>
          <w:szCs w:val="24"/>
        </w:rPr>
        <w:t>（以下「</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」という</w:t>
      </w:r>
      <w:r w:rsidR="000103C3">
        <w:rPr>
          <w:rFonts w:ascii="ＭＳ 明朝" w:eastAsia="ＭＳ 明朝" w:hAnsi="ＭＳ 明朝" w:hint="eastAsia"/>
          <w:sz w:val="24"/>
          <w:szCs w:val="24"/>
        </w:rPr>
        <w:t>。</w:t>
      </w:r>
      <w:r>
        <w:rPr>
          <w:rFonts w:ascii="ＭＳ 明朝" w:eastAsia="ＭＳ 明朝" w:hAnsi="ＭＳ 明朝" w:hint="eastAsia"/>
          <w:sz w:val="24"/>
          <w:szCs w:val="24"/>
        </w:rPr>
        <w:t>）</w:t>
      </w:r>
    </w:p>
    <w:p w:rsidR="00256F5F" w:rsidRPr="00256F5F" w:rsidRDefault="004E2705" w:rsidP="00E533AF">
      <w:pPr>
        <w:spacing w:line="400" w:lineRule="exact"/>
        <w:ind w:leftChars="1" w:left="2432" w:hangingChars="1100" w:hanging="2430"/>
        <w:rPr>
          <w:rFonts w:ascii="ＭＳ 明朝" w:eastAsia="ＭＳ 明朝" w:hAnsi="ＭＳ 明朝"/>
          <w:sz w:val="24"/>
          <w:szCs w:val="24"/>
        </w:rPr>
      </w:pPr>
      <w:r>
        <w:rPr>
          <w:rFonts w:ascii="ＭＳ 明朝" w:eastAsia="ＭＳ 明朝" w:hAnsi="ＭＳ 明朝" w:hint="eastAsia"/>
          <w:sz w:val="24"/>
          <w:szCs w:val="24"/>
        </w:rPr>
        <w:t xml:space="preserve">（２）実施主体　　</w:t>
      </w:r>
      <w:r w:rsidR="00E533AF">
        <w:rPr>
          <w:rFonts w:ascii="ＭＳ 明朝" w:eastAsia="ＭＳ 明朝" w:hAnsi="ＭＳ 明朝" w:hint="eastAsia"/>
          <w:sz w:val="24"/>
          <w:szCs w:val="24"/>
        </w:rPr>
        <w:t xml:space="preserve">　　</w:t>
      </w:r>
      <w:r>
        <w:rPr>
          <w:rFonts w:ascii="ＭＳ 明朝" w:eastAsia="ＭＳ 明朝" w:hAnsi="ＭＳ 明朝" w:hint="eastAsia"/>
          <w:sz w:val="24"/>
          <w:szCs w:val="24"/>
        </w:rPr>
        <w:t>紀宝町とする</w:t>
      </w:r>
      <w:r w:rsidR="00F41B66">
        <w:rPr>
          <w:rFonts w:ascii="ＭＳ 明朝" w:eastAsia="ＭＳ 明朝" w:hAnsi="ＭＳ 明朝" w:hint="eastAsia"/>
          <w:sz w:val="24"/>
          <w:szCs w:val="24"/>
        </w:rPr>
        <w:t>。但し、</w:t>
      </w:r>
      <w:r w:rsidR="00A104D4">
        <w:rPr>
          <w:rFonts w:ascii="ＭＳ 明朝" w:eastAsia="ＭＳ 明朝" w:hAnsi="ＭＳ 明朝" w:hint="eastAsia"/>
          <w:sz w:val="24"/>
          <w:szCs w:val="24"/>
        </w:rPr>
        <w:t>食事券</w:t>
      </w:r>
      <w:r w:rsidR="00CA60B8">
        <w:rPr>
          <w:rFonts w:ascii="ＭＳ 明朝" w:eastAsia="ＭＳ 明朝" w:hAnsi="ＭＳ 明朝" w:hint="eastAsia"/>
          <w:sz w:val="24"/>
          <w:szCs w:val="24"/>
        </w:rPr>
        <w:t>の販売、</w:t>
      </w:r>
      <w:r>
        <w:rPr>
          <w:rFonts w:ascii="ＭＳ 明朝" w:eastAsia="ＭＳ 明朝" w:hAnsi="ＭＳ 明朝" w:hint="eastAsia"/>
          <w:sz w:val="24"/>
          <w:szCs w:val="24"/>
        </w:rPr>
        <w:t>取扱事業者の公募</w:t>
      </w:r>
      <w:r w:rsidR="00AB56C3">
        <w:rPr>
          <w:rFonts w:ascii="ＭＳ 明朝" w:eastAsia="ＭＳ 明朝" w:hAnsi="ＭＳ 明朝" w:hint="eastAsia"/>
          <w:sz w:val="24"/>
          <w:szCs w:val="24"/>
        </w:rPr>
        <w:t>、</w:t>
      </w:r>
      <w:r w:rsidR="00A104D4">
        <w:rPr>
          <w:rFonts w:ascii="ＭＳ 明朝" w:eastAsia="ＭＳ 明朝" w:hAnsi="ＭＳ 明朝" w:hint="eastAsia"/>
          <w:sz w:val="24"/>
          <w:szCs w:val="24"/>
        </w:rPr>
        <w:t>食事券</w:t>
      </w:r>
      <w:r w:rsidR="00AB56C3">
        <w:rPr>
          <w:rFonts w:ascii="ＭＳ 明朝" w:eastAsia="ＭＳ 明朝" w:hAnsi="ＭＳ 明朝" w:hint="eastAsia"/>
          <w:sz w:val="24"/>
          <w:szCs w:val="24"/>
        </w:rPr>
        <w:t>の換金</w:t>
      </w:r>
      <w:r>
        <w:rPr>
          <w:rFonts w:ascii="ＭＳ 明朝" w:eastAsia="ＭＳ 明朝" w:hAnsi="ＭＳ 明朝" w:hint="eastAsia"/>
          <w:sz w:val="24"/>
          <w:szCs w:val="24"/>
        </w:rPr>
        <w:t>等必要に応じ</w:t>
      </w:r>
      <w:r w:rsidR="00D10D4E">
        <w:rPr>
          <w:rFonts w:ascii="ＭＳ 明朝" w:eastAsia="ＭＳ 明朝" w:hAnsi="ＭＳ 明朝" w:hint="eastAsia"/>
          <w:sz w:val="24"/>
          <w:szCs w:val="24"/>
        </w:rPr>
        <w:t>、</w:t>
      </w:r>
      <w:r w:rsidR="00CA60B8">
        <w:rPr>
          <w:rFonts w:ascii="ＭＳ 明朝" w:eastAsia="ＭＳ 明朝" w:hAnsi="ＭＳ 明朝" w:hint="eastAsia"/>
          <w:sz w:val="24"/>
          <w:szCs w:val="24"/>
        </w:rPr>
        <w:t>紀宝町内郵便局、</w:t>
      </w:r>
      <w:r>
        <w:rPr>
          <w:rFonts w:ascii="ＭＳ 明朝" w:eastAsia="ＭＳ 明朝" w:hAnsi="ＭＳ 明朝" w:hint="eastAsia"/>
          <w:sz w:val="24"/>
          <w:szCs w:val="24"/>
        </w:rPr>
        <w:t>紀宝町商工会に委託する</w:t>
      </w:r>
      <w:r w:rsidR="00F41B66">
        <w:rPr>
          <w:rFonts w:ascii="ＭＳ 明朝" w:eastAsia="ＭＳ 明朝" w:hAnsi="ＭＳ 明朝" w:hint="eastAsia"/>
          <w:sz w:val="24"/>
          <w:szCs w:val="24"/>
        </w:rPr>
        <w:t>ものとする。</w:t>
      </w:r>
    </w:p>
    <w:p w:rsidR="004E2705" w:rsidRDefault="004E2705" w:rsidP="003C59E2">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（３）発 行 者　　</w:t>
      </w:r>
      <w:r w:rsidR="00E533AF">
        <w:rPr>
          <w:rFonts w:ascii="ＭＳ 明朝" w:eastAsia="ＭＳ 明朝" w:hAnsi="ＭＳ 明朝" w:hint="eastAsia"/>
          <w:sz w:val="24"/>
          <w:szCs w:val="24"/>
        </w:rPr>
        <w:t xml:space="preserve">　　</w:t>
      </w:r>
      <w:r>
        <w:rPr>
          <w:rFonts w:ascii="ＭＳ 明朝" w:eastAsia="ＭＳ 明朝" w:hAnsi="ＭＳ 明朝" w:hint="eastAsia"/>
          <w:sz w:val="24"/>
          <w:szCs w:val="24"/>
        </w:rPr>
        <w:t>紀宝町</w:t>
      </w:r>
    </w:p>
    <w:p w:rsidR="0076178C" w:rsidRPr="00364875" w:rsidRDefault="004E2705" w:rsidP="00364875">
      <w:pPr>
        <w:spacing w:line="400" w:lineRule="exact"/>
        <w:rPr>
          <w:rFonts w:ascii="ＭＳ 明朝" w:eastAsia="ＭＳ 明朝" w:hAnsi="ＭＳ 明朝"/>
          <w:sz w:val="24"/>
          <w:szCs w:val="24"/>
        </w:rPr>
      </w:pPr>
      <w:r w:rsidRPr="00364875">
        <w:rPr>
          <w:rFonts w:ascii="ＭＳ 明朝" w:eastAsia="ＭＳ 明朝" w:hAnsi="ＭＳ 明朝" w:hint="eastAsia"/>
          <w:sz w:val="24"/>
          <w:szCs w:val="24"/>
        </w:rPr>
        <w:t>（４）</w:t>
      </w:r>
      <w:r w:rsidR="00CA60B8">
        <w:rPr>
          <w:rFonts w:ascii="ＭＳ 明朝" w:eastAsia="ＭＳ 明朝" w:hAnsi="ＭＳ 明朝" w:hint="eastAsia"/>
          <w:sz w:val="24"/>
          <w:szCs w:val="24"/>
        </w:rPr>
        <w:t>販売</w:t>
      </w:r>
      <w:r w:rsidRPr="00364875">
        <w:rPr>
          <w:rFonts w:ascii="ＭＳ 明朝" w:eastAsia="ＭＳ 明朝" w:hAnsi="ＭＳ 明朝" w:hint="eastAsia"/>
          <w:sz w:val="24"/>
          <w:szCs w:val="24"/>
        </w:rPr>
        <w:t xml:space="preserve">対象者　</w:t>
      </w:r>
      <w:r w:rsidR="00E533AF">
        <w:rPr>
          <w:rFonts w:ascii="ＭＳ 明朝" w:eastAsia="ＭＳ 明朝" w:hAnsi="ＭＳ 明朝" w:hint="eastAsia"/>
          <w:sz w:val="24"/>
          <w:szCs w:val="24"/>
        </w:rPr>
        <w:t xml:space="preserve">　　</w:t>
      </w:r>
      <w:r w:rsidR="00364875" w:rsidRPr="00364875">
        <w:rPr>
          <w:rFonts w:ascii="ＭＳ 明朝" w:eastAsia="ＭＳ 明朝" w:hAnsi="ＭＳ 明朝" w:hint="eastAsia"/>
          <w:sz w:val="24"/>
          <w:szCs w:val="24"/>
        </w:rPr>
        <w:t>紀宝町民</w:t>
      </w:r>
      <w:r w:rsidR="008F3B79">
        <w:rPr>
          <w:rFonts w:ascii="ＭＳ 明朝" w:eastAsia="ＭＳ 明朝" w:hAnsi="ＭＳ 明朝" w:hint="eastAsia"/>
          <w:sz w:val="24"/>
          <w:szCs w:val="24"/>
        </w:rPr>
        <w:t>（基準日：令和</w:t>
      </w:r>
      <w:r w:rsidR="00F34853">
        <w:rPr>
          <w:rFonts w:ascii="ＭＳ 明朝" w:eastAsia="ＭＳ 明朝" w:hAnsi="ＭＳ 明朝" w:hint="eastAsia"/>
          <w:sz w:val="24"/>
          <w:szCs w:val="24"/>
        </w:rPr>
        <w:t>３</w:t>
      </w:r>
      <w:r w:rsidR="008F3B79">
        <w:rPr>
          <w:rFonts w:ascii="ＭＳ 明朝" w:eastAsia="ＭＳ 明朝" w:hAnsi="ＭＳ 明朝" w:hint="eastAsia"/>
          <w:sz w:val="24"/>
          <w:szCs w:val="24"/>
        </w:rPr>
        <w:t>年</w:t>
      </w:r>
      <w:r w:rsidR="00EB038D">
        <w:rPr>
          <w:rFonts w:ascii="ＭＳ 明朝" w:eastAsia="ＭＳ 明朝" w:hAnsi="ＭＳ 明朝" w:hint="eastAsia"/>
          <w:sz w:val="24"/>
          <w:szCs w:val="24"/>
        </w:rPr>
        <w:t>10</w:t>
      </w:r>
      <w:r w:rsidR="008F3B79">
        <w:rPr>
          <w:rFonts w:ascii="ＭＳ 明朝" w:eastAsia="ＭＳ 明朝" w:hAnsi="ＭＳ 明朝" w:hint="eastAsia"/>
          <w:sz w:val="24"/>
          <w:szCs w:val="24"/>
        </w:rPr>
        <w:t>月</w:t>
      </w:r>
      <w:r w:rsidR="00EB038D">
        <w:rPr>
          <w:rFonts w:ascii="ＭＳ 明朝" w:eastAsia="ＭＳ 明朝" w:hAnsi="ＭＳ 明朝" w:hint="eastAsia"/>
          <w:sz w:val="24"/>
          <w:szCs w:val="24"/>
        </w:rPr>
        <w:t>13</w:t>
      </w:r>
      <w:r w:rsidR="008F3B79">
        <w:rPr>
          <w:rFonts w:ascii="ＭＳ 明朝" w:eastAsia="ＭＳ 明朝" w:hAnsi="ＭＳ 明朝" w:hint="eastAsia"/>
          <w:sz w:val="24"/>
          <w:szCs w:val="24"/>
        </w:rPr>
        <w:t>日）</w:t>
      </w:r>
    </w:p>
    <w:p w:rsidR="003D530E" w:rsidRDefault="009D469F" w:rsidP="00364875">
      <w:pPr>
        <w:spacing w:line="400" w:lineRule="exact"/>
        <w:rPr>
          <w:rFonts w:ascii="ＭＳ 明朝" w:eastAsia="ＭＳ 明朝" w:hAnsi="ＭＳ 明朝"/>
          <w:sz w:val="24"/>
          <w:szCs w:val="24"/>
        </w:rPr>
      </w:pPr>
      <w:r>
        <w:rPr>
          <w:rFonts w:ascii="ＭＳ 明朝" w:eastAsia="ＭＳ 明朝" w:hAnsi="ＭＳ 明朝" w:hint="eastAsia"/>
          <w:sz w:val="24"/>
          <w:szCs w:val="24"/>
        </w:rPr>
        <w:t>（５）</w:t>
      </w:r>
      <w:r w:rsidR="00CA60B8">
        <w:rPr>
          <w:rFonts w:ascii="ＭＳ 明朝" w:eastAsia="ＭＳ 明朝" w:hAnsi="ＭＳ 明朝" w:hint="eastAsia"/>
          <w:sz w:val="24"/>
          <w:szCs w:val="24"/>
        </w:rPr>
        <w:t>販売</w:t>
      </w:r>
      <w:r w:rsidR="0000538D">
        <w:rPr>
          <w:rFonts w:ascii="ＭＳ 明朝" w:eastAsia="ＭＳ 明朝" w:hAnsi="ＭＳ 明朝" w:hint="eastAsia"/>
          <w:sz w:val="24"/>
          <w:szCs w:val="24"/>
        </w:rPr>
        <w:t xml:space="preserve">方法　</w:t>
      </w:r>
      <w:r w:rsidR="00364875">
        <w:rPr>
          <w:rFonts w:ascii="ＭＳ 明朝" w:eastAsia="ＭＳ 明朝" w:hAnsi="ＭＳ 明朝" w:hint="eastAsia"/>
          <w:sz w:val="24"/>
          <w:szCs w:val="24"/>
        </w:rPr>
        <w:t xml:space="preserve">　</w:t>
      </w:r>
      <w:r w:rsidR="00E533AF">
        <w:rPr>
          <w:rFonts w:ascii="ＭＳ 明朝" w:eastAsia="ＭＳ 明朝" w:hAnsi="ＭＳ 明朝" w:hint="eastAsia"/>
          <w:sz w:val="24"/>
          <w:szCs w:val="24"/>
        </w:rPr>
        <w:t xml:space="preserve">　　</w:t>
      </w:r>
      <w:r w:rsidR="00CA60B8">
        <w:rPr>
          <w:rFonts w:ascii="ＭＳ 明朝" w:eastAsia="ＭＳ 明朝" w:hAnsi="ＭＳ 明朝" w:hint="eastAsia"/>
          <w:sz w:val="24"/>
          <w:szCs w:val="24"/>
        </w:rPr>
        <w:t>購入</w:t>
      </w:r>
      <w:r w:rsidR="0000538D">
        <w:rPr>
          <w:rFonts w:ascii="ＭＳ 明朝" w:eastAsia="ＭＳ 明朝" w:hAnsi="ＭＳ 明朝" w:hint="eastAsia"/>
          <w:sz w:val="24"/>
          <w:szCs w:val="24"/>
        </w:rPr>
        <w:t>券を対象者に直接配布</w:t>
      </w:r>
    </w:p>
    <w:p w:rsidR="00256F5F" w:rsidRDefault="004E2705" w:rsidP="00E533AF">
      <w:pPr>
        <w:spacing w:line="400" w:lineRule="exact"/>
        <w:ind w:left="2430" w:hangingChars="1100" w:hanging="2430"/>
        <w:rPr>
          <w:rFonts w:ascii="ＭＳ 明朝" w:eastAsia="ＭＳ 明朝" w:hAnsi="ＭＳ 明朝"/>
          <w:sz w:val="24"/>
          <w:szCs w:val="24"/>
        </w:rPr>
      </w:pPr>
      <w:r>
        <w:rPr>
          <w:rFonts w:ascii="ＭＳ 明朝" w:eastAsia="ＭＳ 明朝" w:hAnsi="ＭＳ 明朝" w:hint="eastAsia"/>
          <w:sz w:val="24"/>
          <w:szCs w:val="24"/>
        </w:rPr>
        <w:t>（</w:t>
      </w:r>
      <w:r w:rsidR="00364875">
        <w:rPr>
          <w:rFonts w:ascii="ＭＳ 明朝" w:eastAsia="ＭＳ 明朝" w:hAnsi="ＭＳ 明朝" w:hint="eastAsia"/>
          <w:sz w:val="24"/>
          <w:szCs w:val="24"/>
        </w:rPr>
        <w:t>６</w:t>
      </w:r>
      <w:r>
        <w:rPr>
          <w:rFonts w:ascii="ＭＳ 明朝" w:eastAsia="ＭＳ 明朝" w:hAnsi="ＭＳ 明朝" w:hint="eastAsia"/>
          <w:sz w:val="24"/>
          <w:szCs w:val="24"/>
        </w:rPr>
        <w:t>）</w:t>
      </w:r>
      <w:r w:rsidR="00CA60B8">
        <w:rPr>
          <w:rFonts w:ascii="ＭＳ 明朝" w:eastAsia="ＭＳ 明朝" w:hAnsi="ＭＳ 明朝" w:hint="eastAsia"/>
          <w:sz w:val="24"/>
          <w:szCs w:val="24"/>
        </w:rPr>
        <w:t>販売</w:t>
      </w:r>
      <w:r w:rsidR="00772927">
        <w:rPr>
          <w:rFonts w:ascii="ＭＳ 明朝" w:eastAsia="ＭＳ 明朝" w:hAnsi="ＭＳ 明朝" w:hint="eastAsia"/>
          <w:sz w:val="24"/>
          <w:szCs w:val="24"/>
        </w:rPr>
        <w:t>額</w:t>
      </w:r>
      <w:r w:rsidR="00772927" w:rsidRPr="004E2705">
        <w:rPr>
          <w:rFonts w:ascii="ＭＳ 明朝" w:eastAsia="ＭＳ 明朝" w:hAnsi="ＭＳ 明朝" w:hint="eastAsia"/>
          <w:sz w:val="24"/>
          <w:szCs w:val="24"/>
        </w:rPr>
        <w:t xml:space="preserve">　</w:t>
      </w:r>
      <w:r w:rsidR="00E533AF">
        <w:rPr>
          <w:rFonts w:ascii="ＭＳ 明朝" w:eastAsia="ＭＳ 明朝" w:hAnsi="ＭＳ 明朝" w:hint="eastAsia"/>
          <w:sz w:val="24"/>
          <w:szCs w:val="24"/>
        </w:rPr>
        <w:t xml:space="preserve">　　</w:t>
      </w:r>
      <w:r w:rsidR="0000538D">
        <w:rPr>
          <w:rFonts w:ascii="ＭＳ 明朝" w:eastAsia="ＭＳ 明朝" w:hAnsi="ＭＳ 明朝" w:hint="eastAsia"/>
          <w:sz w:val="24"/>
          <w:szCs w:val="24"/>
        </w:rPr>
        <w:t xml:space="preserve">　　</w:t>
      </w:r>
      <w:r w:rsidR="00A104D4">
        <w:rPr>
          <w:rFonts w:ascii="ＭＳ 明朝" w:eastAsia="ＭＳ 明朝" w:hAnsi="ＭＳ 明朝" w:hint="eastAsia"/>
          <w:sz w:val="24"/>
          <w:szCs w:val="24"/>
        </w:rPr>
        <w:t>5</w:t>
      </w:r>
      <w:r w:rsidR="00CA60B8">
        <w:rPr>
          <w:rFonts w:ascii="ＭＳ 明朝" w:eastAsia="ＭＳ 明朝" w:hAnsi="ＭＳ 明朝" w:hint="eastAsia"/>
          <w:sz w:val="24"/>
          <w:szCs w:val="24"/>
        </w:rPr>
        <w:t>,000円</w:t>
      </w:r>
      <w:r w:rsidR="00E04867">
        <w:rPr>
          <w:rFonts w:ascii="ＭＳ 明朝" w:eastAsia="ＭＳ 明朝" w:hAnsi="ＭＳ 明朝" w:hint="eastAsia"/>
          <w:sz w:val="24"/>
          <w:szCs w:val="24"/>
        </w:rPr>
        <w:t>分</w:t>
      </w:r>
      <w:r w:rsidR="00CA60B8">
        <w:rPr>
          <w:rFonts w:ascii="ＭＳ 明朝" w:eastAsia="ＭＳ 明朝" w:hAnsi="ＭＳ 明朝" w:hint="eastAsia"/>
          <w:sz w:val="24"/>
          <w:szCs w:val="24"/>
        </w:rPr>
        <w:t>の</w:t>
      </w:r>
      <w:r w:rsidR="00A104D4">
        <w:rPr>
          <w:rFonts w:ascii="ＭＳ 明朝" w:eastAsia="ＭＳ 明朝" w:hAnsi="ＭＳ 明朝" w:hint="eastAsia"/>
          <w:sz w:val="24"/>
          <w:szCs w:val="24"/>
        </w:rPr>
        <w:t>食事券</w:t>
      </w:r>
      <w:r w:rsidR="00CA60B8">
        <w:rPr>
          <w:rFonts w:ascii="ＭＳ 明朝" w:eastAsia="ＭＳ 明朝" w:hAnsi="ＭＳ 明朝" w:hint="eastAsia"/>
          <w:sz w:val="24"/>
          <w:szCs w:val="24"/>
        </w:rPr>
        <w:t>を</w:t>
      </w:r>
      <w:r w:rsidR="00A104D4">
        <w:rPr>
          <w:rFonts w:ascii="ＭＳ 明朝" w:eastAsia="ＭＳ 明朝" w:hAnsi="ＭＳ 明朝" w:hint="eastAsia"/>
          <w:sz w:val="24"/>
          <w:szCs w:val="24"/>
        </w:rPr>
        <w:t>2</w:t>
      </w:r>
      <w:r w:rsidR="00364875">
        <w:rPr>
          <w:rFonts w:ascii="ＭＳ 明朝" w:eastAsia="ＭＳ 明朝" w:hAnsi="ＭＳ 明朝" w:hint="eastAsia"/>
          <w:sz w:val="24"/>
          <w:szCs w:val="24"/>
        </w:rPr>
        <w:t>,000</w:t>
      </w:r>
      <w:r w:rsidR="0000538D">
        <w:rPr>
          <w:rFonts w:ascii="ＭＳ 明朝" w:eastAsia="ＭＳ 明朝" w:hAnsi="ＭＳ 明朝" w:hint="eastAsia"/>
          <w:sz w:val="24"/>
          <w:szCs w:val="24"/>
        </w:rPr>
        <w:t>円</w:t>
      </w:r>
      <w:r w:rsidR="00CA60B8">
        <w:rPr>
          <w:rFonts w:ascii="ＭＳ 明朝" w:eastAsia="ＭＳ 明朝" w:hAnsi="ＭＳ 明朝" w:hint="eastAsia"/>
          <w:sz w:val="24"/>
          <w:szCs w:val="24"/>
        </w:rPr>
        <w:t>で販売</w:t>
      </w:r>
    </w:p>
    <w:p w:rsidR="00E04867" w:rsidRDefault="00CA60B8" w:rsidP="00A104D4">
      <w:pPr>
        <w:spacing w:line="400" w:lineRule="exact"/>
        <w:ind w:left="2430" w:hangingChars="1100" w:hanging="2430"/>
        <w:rPr>
          <w:rFonts w:ascii="ＭＳ 明朝" w:eastAsia="ＭＳ 明朝" w:hAnsi="ＭＳ 明朝"/>
          <w:sz w:val="24"/>
          <w:szCs w:val="24"/>
        </w:rPr>
      </w:pPr>
      <w:r>
        <w:rPr>
          <w:rFonts w:ascii="ＭＳ 明朝" w:eastAsia="ＭＳ 明朝" w:hAnsi="ＭＳ 明朝" w:hint="eastAsia"/>
          <w:sz w:val="24"/>
          <w:szCs w:val="24"/>
        </w:rPr>
        <w:t>（７）購入可能数　　　町民一人あたり</w:t>
      </w:r>
      <w:r w:rsidR="00F34853">
        <w:rPr>
          <w:rFonts w:ascii="ＭＳ 明朝" w:eastAsia="ＭＳ 明朝" w:hAnsi="ＭＳ 明朝" w:hint="eastAsia"/>
          <w:sz w:val="24"/>
          <w:szCs w:val="24"/>
        </w:rPr>
        <w:t>１</w:t>
      </w:r>
      <w:r>
        <w:rPr>
          <w:rFonts w:ascii="ＭＳ 明朝" w:eastAsia="ＭＳ 明朝" w:hAnsi="ＭＳ 明朝" w:hint="eastAsia"/>
          <w:sz w:val="24"/>
          <w:szCs w:val="24"/>
        </w:rPr>
        <w:t>セットまで</w:t>
      </w:r>
    </w:p>
    <w:p w:rsidR="00256F5F" w:rsidRDefault="00256F5F" w:rsidP="00E04867">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A104D4">
        <w:rPr>
          <w:rFonts w:ascii="ＭＳ 明朝" w:eastAsia="ＭＳ 明朝" w:hAnsi="ＭＳ 明朝" w:hint="eastAsia"/>
          <w:sz w:val="24"/>
          <w:szCs w:val="24"/>
        </w:rPr>
        <w:t>８</w:t>
      </w:r>
      <w:r>
        <w:rPr>
          <w:rFonts w:ascii="ＭＳ 明朝" w:eastAsia="ＭＳ 明朝" w:hAnsi="ＭＳ 明朝" w:hint="eastAsia"/>
          <w:sz w:val="24"/>
          <w:szCs w:val="24"/>
        </w:rPr>
        <w:t>）</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 xml:space="preserve">の額面　</w:t>
      </w:r>
      <w:r w:rsidR="00265011">
        <w:rPr>
          <w:rFonts w:ascii="ＭＳ 明朝" w:eastAsia="ＭＳ 明朝" w:hAnsi="ＭＳ 明朝" w:hint="eastAsia"/>
          <w:sz w:val="24"/>
          <w:szCs w:val="24"/>
        </w:rPr>
        <w:t xml:space="preserve">  </w:t>
      </w:r>
      <w:r>
        <w:rPr>
          <w:rFonts w:ascii="ＭＳ 明朝" w:eastAsia="ＭＳ 明朝" w:hAnsi="ＭＳ 明朝" w:hint="eastAsia"/>
          <w:sz w:val="24"/>
          <w:szCs w:val="24"/>
        </w:rPr>
        <w:t>１枚当たりの</w:t>
      </w:r>
      <w:r w:rsidR="00A104D4">
        <w:rPr>
          <w:rFonts w:ascii="ＭＳ 明朝" w:eastAsia="ＭＳ 明朝" w:hAnsi="ＭＳ 明朝" w:hint="eastAsia"/>
          <w:sz w:val="24"/>
          <w:szCs w:val="24"/>
        </w:rPr>
        <w:t>食事券</w:t>
      </w:r>
      <w:r w:rsidR="00CE509D">
        <w:rPr>
          <w:rFonts w:ascii="ＭＳ 明朝" w:eastAsia="ＭＳ 明朝" w:hAnsi="ＭＳ 明朝" w:hint="eastAsia"/>
          <w:sz w:val="24"/>
          <w:szCs w:val="24"/>
        </w:rPr>
        <w:t>の</w:t>
      </w:r>
      <w:r>
        <w:rPr>
          <w:rFonts w:ascii="ＭＳ 明朝" w:eastAsia="ＭＳ 明朝" w:hAnsi="ＭＳ 明朝" w:hint="eastAsia"/>
          <w:sz w:val="24"/>
          <w:szCs w:val="24"/>
        </w:rPr>
        <w:t>額面は500</w:t>
      </w:r>
      <w:r w:rsidR="0070430A">
        <w:rPr>
          <w:rFonts w:ascii="ＭＳ 明朝" w:eastAsia="ＭＳ 明朝" w:hAnsi="ＭＳ 明朝" w:hint="eastAsia"/>
          <w:sz w:val="24"/>
          <w:szCs w:val="24"/>
        </w:rPr>
        <w:t>円</w:t>
      </w:r>
    </w:p>
    <w:p w:rsidR="00256F5F" w:rsidRDefault="00256F5F" w:rsidP="00256F5F">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A104D4">
        <w:rPr>
          <w:rFonts w:ascii="ＭＳ 明朝" w:eastAsia="ＭＳ 明朝" w:hAnsi="ＭＳ 明朝" w:hint="eastAsia"/>
          <w:sz w:val="24"/>
          <w:szCs w:val="24"/>
        </w:rPr>
        <w:t>９</w:t>
      </w:r>
      <w:r>
        <w:rPr>
          <w:rFonts w:ascii="ＭＳ 明朝" w:eastAsia="ＭＳ 明朝" w:hAnsi="ＭＳ 明朝" w:hint="eastAsia"/>
          <w:sz w:val="24"/>
          <w:szCs w:val="24"/>
        </w:rPr>
        <w:t xml:space="preserve">）利用期間　　　</w:t>
      </w:r>
      <w:r w:rsidR="00265011">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00F34853">
        <w:rPr>
          <w:rFonts w:ascii="ＭＳ 明朝" w:eastAsia="ＭＳ 明朝" w:hAnsi="ＭＳ 明朝" w:hint="eastAsia"/>
          <w:sz w:val="24"/>
          <w:szCs w:val="24"/>
        </w:rPr>
        <w:t>３</w:t>
      </w:r>
      <w:r w:rsidR="00E533AF">
        <w:rPr>
          <w:rFonts w:ascii="ＭＳ 明朝" w:eastAsia="ＭＳ 明朝" w:hAnsi="ＭＳ 明朝" w:hint="eastAsia"/>
          <w:sz w:val="24"/>
          <w:szCs w:val="24"/>
        </w:rPr>
        <w:t>年</w:t>
      </w:r>
      <w:r w:rsidR="00A104D4">
        <w:rPr>
          <w:rFonts w:ascii="ＭＳ 明朝" w:eastAsia="ＭＳ 明朝" w:hAnsi="ＭＳ 明朝" w:hint="eastAsia"/>
          <w:sz w:val="24"/>
          <w:szCs w:val="24"/>
        </w:rPr>
        <w:t>10</w:t>
      </w:r>
      <w:r>
        <w:rPr>
          <w:rFonts w:ascii="ＭＳ 明朝" w:eastAsia="ＭＳ 明朝" w:hAnsi="ＭＳ 明朝" w:hint="eastAsia"/>
          <w:sz w:val="24"/>
          <w:szCs w:val="24"/>
        </w:rPr>
        <w:t>月</w:t>
      </w:r>
      <w:r w:rsidR="00A104D4">
        <w:rPr>
          <w:rFonts w:ascii="ＭＳ 明朝" w:eastAsia="ＭＳ 明朝" w:hAnsi="ＭＳ 明朝" w:hint="eastAsia"/>
          <w:sz w:val="24"/>
          <w:szCs w:val="24"/>
        </w:rPr>
        <w:t>30</w:t>
      </w:r>
      <w:r>
        <w:rPr>
          <w:rFonts w:ascii="ＭＳ 明朝" w:eastAsia="ＭＳ 明朝" w:hAnsi="ＭＳ 明朝" w:hint="eastAsia"/>
          <w:sz w:val="24"/>
          <w:szCs w:val="24"/>
        </w:rPr>
        <w:t>日から</w:t>
      </w:r>
      <w:r w:rsidRPr="00AE4117">
        <w:rPr>
          <w:rFonts w:ascii="ＭＳ 明朝" w:eastAsia="ＭＳ 明朝" w:hAnsi="ＭＳ 明朝" w:hint="eastAsia"/>
          <w:sz w:val="24"/>
          <w:szCs w:val="24"/>
        </w:rPr>
        <w:t>令和</w:t>
      </w:r>
      <w:r w:rsidR="00A104D4">
        <w:rPr>
          <w:rFonts w:ascii="ＭＳ 明朝" w:eastAsia="ＭＳ 明朝" w:hAnsi="ＭＳ 明朝" w:hint="eastAsia"/>
          <w:sz w:val="24"/>
          <w:szCs w:val="24"/>
        </w:rPr>
        <w:t>４</w:t>
      </w:r>
      <w:r w:rsidRPr="00AE4117">
        <w:rPr>
          <w:rFonts w:ascii="ＭＳ 明朝" w:eastAsia="ＭＳ 明朝" w:hAnsi="ＭＳ 明朝" w:hint="eastAsia"/>
          <w:sz w:val="24"/>
          <w:szCs w:val="24"/>
        </w:rPr>
        <w:t>年</w:t>
      </w:r>
      <w:r w:rsidR="00A104D4">
        <w:rPr>
          <w:rFonts w:ascii="ＭＳ 明朝" w:eastAsia="ＭＳ 明朝" w:hAnsi="ＭＳ 明朝" w:hint="eastAsia"/>
          <w:sz w:val="24"/>
          <w:szCs w:val="24"/>
        </w:rPr>
        <w:t>２</w:t>
      </w:r>
      <w:r w:rsidRPr="00AE4117">
        <w:rPr>
          <w:rFonts w:ascii="ＭＳ 明朝" w:eastAsia="ＭＳ 明朝" w:hAnsi="ＭＳ 明朝" w:hint="eastAsia"/>
          <w:sz w:val="24"/>
          <w:szCs w:val="24"/>
        </w:rPr>
        <w:t>月</w:t>
      </w:r>
      <w:r w:rsidR="00A104D4">
        <w:rPr>
          <w:rFonts w:ascii="ＭＳ 明朝" w:eastAsia="ＭＳ 明朝" w:hAnsi="ＭＳ 明朝" w:hint="eastAsia"/>
          <w:sz w:val="24"/>
          <w:szCs w:val="24"/>
        </w:rPr>
        <w:t>28</w:t>
      </w:r>
      <w:r w:rsidRPr="00AE4117">
        <w:rPr>
          <w:rFonts w:ascii="ＭＳ 明朝" w:eastAsia="ＭＳ 明朝" w:hAnsi="ＭＳ 明朝" w:hint="eastAsia"/>
          <w:sz w:val="24"/>
          <w:szCs w:val="24"/>
        </w:rPr>
        <w:t>日</w:t>
      </w:r>
      <w:r w:rsidR="00D10D4E" w:rsidRPr="00AE4117">
        <w:rPr>
          <w:rFonts w:ascii="ＭＳ 明朝" w:eastAsia="ＭＳ 明朝" w:hAnsi="ＭＳ 明朝" w:hint="eastAsia"/>
          <w:sz w:val="24"/>
          <w:szCs w:val="24"/>
        </w:rPr>
        <w:t>まで</w:t>
      </w:r>
    </w:p>
    <w:p w:rsidR="00256F5F" w:rsidRPr="009E0487" w:rsidRDefault="00256F5F" w:rsidP="00256F5F">
      <w:pPr>
        <w:spacing w:line="400" w:lineRule="exact"/>
        <w:rPr>
          <w:rFonts w:ascii="ＭＳ 明朝" w:eastAsia="ＭＳ 明朝" w:hAnsi="ＭＳ 明朝"/>
          <w:sz w:val="16"/>
          <w:szCs w:val="16"/>
        </w:rPr>
      </w:pPr>
      <w:r>
        <w:rPr>
          <w:rFonts w:ascii="ＭＳ 明朝" w:eastAsia="ＭＳ 明朝" w:hAnsi="ＭＳ 明朝" w:hint="eastAsia"/>
          <w:sz w:val="24"/>
          <w:szCs w:val="24"/>
        </w:rPr>
        <w:t>（</w:t>
      </w:r>
      <w:r w:rsidR="00A104D4">
        <w:rPr>
          <w:rFonts w:ascii="ＭＳ 明朝" w:eastAsia="ＭＳ 明朝" w:hAnsi="ＭＳ 明朝" w:hint="eastAsia"/>
          <w:sz w:val="24"/>
          <w:szCs w:val="24"/>
        </w:rPr>
        <w:t>10</w:t>
      </w:r>
      <w:r>
        <w:rPr>
          <w:rFonts w:ascii="ＭＳ 明朝" w:eastAsia="ＭＳ 明朝" w:hAnsi="ＭＳ 明朝" w:hint="eastAsia"/>
          <w:sz w:val="24"/>
          <w:szCs w:val="24"/>
        </w:rPr>
        <w:t xml:space="preserve">）取扱事業者　　</w:t>
      </w:r>
      <w:r w:rsidR="00265011">
        <w:rPr>
          <w:rFonts w:ascii="ＭＳ 明朝" w:eastAsia="ＭＳ 明朝" w:hAnsi="ＭＳ 明朝" w:hint="eastAsia"/>
          <w:sz w:val="24"/>
          <w:szCs w:val="24"/>
        </w:rPr>
        <w:t xml:space="preserve">  </w:t>
      </w:r>
      <w:r w:rsidR="00F34853">
        <w:rPr>
          <w:rFonts w:ascii="ＭＳ 明朝" w:eastAsia="ＭＳ 明朝" w:hAnsi="ＭＳ 明朝" w:hint="eastAsia"/>
          <w:sz w:val="24"/>
          <w:szCs w:val="24"/>
        </w:rPr>
        <w:t>公募により登録された</w:t>
      </w:r>
      <w:r>
        <w:rPr>
          <w:rFonts w:ascii="ＭＳ 明朝" w:eastAsia="ＭＳ 明朝" w:hAnsi="ＭＳ 明朝" w:hint="eastAsia"/>
          <w:sz w:val="24"/>
          <w:szCs w:val="24"/>
        </w:rPr>
        <w:t>事業者</w:t>
      </w:r>
    </w:p>
    <w:p w:rsidR="00265011" w:rsidRDefault="00265011" w:rsidP="00256F5F">
      <w:pPr>
        <w:spacing w:line="400" w:lineRule="exact"/>
        <w:rPr>
          <w:rFonts w:ascii="ＭＳ 明朝" w:eastAsia="ＭＳ 明朝" w:hAnsi="ＭＳ 明朝"/>
          <w:sz w:val="24"/>
          <w:szCs w:val="24"/>
        </w:rPr>
      </w:pPr>
    </w:p>
    <w:p w:rsidR="00756198" w:rsidRDefault="00756198" w:rsidP="00256F5F">
      <w:pPr>
        <w:spacing w:line="400" w:lineRule="exact"/>
        <w:rPr>
          <w:rFonts w:ascii="ＭＳ 明朝" w:eastAsia="ＭＳ 明朝" w:hAnsi="ＭＳ 明朝"/>
          <w:sz w:val="24"/>
          <w:szCs w:val="24"/>
        </w:rPr>
      </w:pPr>
      <w:r>
        <w:rPr>
          <w:rFonts w:ascii="ＭＳ 明朝" w:eastAsia="ＭＳ 明朝" w:hAnsi="ＭＳ 明朝" w:hint="eastAsia"/>
          <w:sz w:val="24"/>
          <w:szCs w:val="24"/>
        </w:rPr>
        <w:t>３</w:t>
      </w:r>
      <w:r w:rsidR="00D24483">
        <w:rPr>
          <w:rFonts w:ascii="ＭＳ 明朝" w:eastAsia="ＭＳ 明朝" w:hAnsi="ＭＳ 明朝" w:hint="eastAsia"/>
          <w:sz w:val="24"/>
          <w:szCs w:val="24"/>
        </w:rPr>
        <w:t>．</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の</w:t>
      </w:r>
      <w:r w:rsidR="00CA60B8">
        <w:rPr>
          <w:rFonts w:ascii="ＭＳ 明朝" w:eastAsia="ＭＳ 明朝" w:hAnsi="ＭＳ 明朝" w:hint="eastAsia"/>
          <w:sz w:val="24"/>
          <w:szCs w:val="24"/>
        </w:rPr>
        <w:t>販売</w:t>
      </w:r>
      <w:r>
        <w:rPr>
          <w:rFonts w:ascii="ＭＳ 明朝" w:eastAsia="ＭＳ 明朝" w:hAnsi="ＭＳ 明朝" w:hint="eastAsia"/>
          <w:sz w:val="24"/>
          <w:szCs w:val="24"/>
        </w:rPr>
        <w:t>について</w:t>
      </w:r>
    </w:p>
    <w:p w:rsidR="00756198" w:rsidRDefault="00A104D4" w:rsidP="005D5E8A">
      <w:pPr>
        <w:spacing w:line="400" w:lineRule="exact"/>
        <w:ind w:firstLineChars="100" w:firstLine="221"/>
        <w:rPr>
          <w:rFonts w:ascii="ＭＳ 明朝" w:eastAsia="ＭＳ 明朝" w:hAnsi="ＭＳ 明朝"/>
          <w:sz w:val="24"/>
          <w:szCs w:val="24"/>
        </w:rPr>
      </w:pPr>
      <w:r>
        <w:rPr>
          <w:rFonts w:ascii="ＭＳ 明朝" w:eastAsia="ＭＳ 明朝" w:hAnsi="ＭＳ 明朝" w:hint="eastAsia"/>
          <w:sz w:val="24"/>
          <w:szCs w:val="24"/>
        </w:rPr>
        <w:t>食事券</w:t>
      </w:r>
      <w:r w:rsidR="00756198" w:rsidRPr="00D804BD">
        <w:rPr>
          <w:rFonts w:ascii="ＭＳ 明朝" w:eastAsia="ＭＳ 明朝" w:hAnsi="ＭＳ 明朝" w:hint="eastAsia"/>
          <w:sz w:val="24"/>
          <w:szCs w:val="24"/>
        </w:rPr>
        <w:t>の</w:t>
      </w:r>
      <w:r w:rsidR="00CA60B8" w:rsidRPr="00D804BD">
        <w:rPr>
          <w:rFonts w:ascii="ＭＳ 明朝" w:eastAsia="ＭＳ 明朝" w:hAnsi="ＭＳ 明朝" w:hint="eastAsia"/>
          <w:sz w:val="24"/>
          <w:szCs w:val="24"/>
        </w:rPr>
        <w:t>販売</w:t>
      </w:r>
      <w:r w:rsidR="00FF3602" w:rsidRPr="00D804BD">
        <w:rPr>
          <w:rFonts w:ascii="ＭＳ 明朝" w:eastAsia="ＭＳ 明朝" w:hAnsi="ＭＳ 明朝" w:hint="eastAsia"/>
          <w:sz w:val="24"/>
          <w:szCs w:val="24"/>
        </w:rPr>
        <w:t>は下記のとおりとし、必要に応じて</w:t>
      </w:r>
      <w:r w:rsidR="00CA60B8" w:rsidRPr="00D804BD">
        <w:rPr>
          <w:rFonts w:ascii="ＭＳ 明朝" w:eastAsia="ＭＳ 明朝" w:hAnsi="ＭＳ 明朝" w:hint="eastAsia"/>
          <w:sz w:val="24"/>
          <w:szCs w:val="24"/>
        </w:rPr>
        <w:t>販売期間の延長等を</w:t>
      </w:r>
      <w:r w:rsidR="0070430A" w:rsidRPr="00D804BD">
        <w:rPr>
          <w:rFonts w:ascii="ＭＳ 明朝" w:eastAsia="ＭＳ 明朝" w:hAnsi="ＭＳ 明朝" w:hint="eastAsia"/>
          <w:sz w:val="24"/>
          <w:szCs w:val="24"/>
        </w:rPr>
        <w:t>行う</w:t>
      </w:r>
      <w:r w:rsidR="00756198" w:rsidRPr="00D804BD">
        <w:rPr>
          <w:rFonts w:ascii="ＭＳ 明朝" w:eastAsia="ＭＳ 明朝" w:hAnsi="ＭＳ 明朝" w:hint="eastAsia"/>
          <w:sz w:val="24"/>
          <w:szCs w:val="24"/>
        </w:rPr>
        <w:t>。なお、</w:t>
      </w:r>
      <w:r>
        <w:rPr>
          <w:rFonts w:ascii="ＭＳ 明朝" w:eastAsia="ＭＳ 明朝" w:hAnsi="ＭＳ 明朝" w:hint="eastAsia"/>
          <w:sz w:val="24"/>
          <w:szCs w:val="24"/>
        </w:rPr>
        <w:t>食事券</w:t>
      </w:r>
      <w:r w:rsidR="00756198" w:rsidRPr="00D804BD">
        <w:rPr>
          <w:rFonts w:ascii="ＭＳ 明朝" w:eastAsia="ＭＳ 明朝" w:hAnsi="ＭＳ 明朝" w:hint="eastAsia"/>
          <w:sz w:val="24"/>
          <w:szCs w:val="24"/>
        </w:rPr>
        <w:t>については譲渡及</w:t>
      </w:r>
      <w:r w:rsidR="00B65516" w:rsidRPr="00D804BD">
        <w:rPr>
          <w:rFonts w:ascii="ＭＳ 明朝" w:eastAsia="ＭＳ 明朝" w:hAnsi="ＭＳ 明朝" w:hint="eastAsia"/>
          <w:sz w:val="24"/>
          <w:szCs w:val="24"/>
        </w:rPr>
        <w:t>び交換その他</w:t>
      </w:r>
      <w:r w:rsidR="00756198" w:rsidRPr="00D804BD">
        <w:rPr>
          <w:rFonts w:ascii="ＭＳ 明朝" w:eastAsia="ＭＳ 明朝" w:hAnsi="ＭＳ 明朝" w:hint="eastAsia"/>
          <w:sz w:val="24"/>
          <w:szCs w:val="24"/>
        </w:rPr>
        <w:t>これらに類する行為を禁止する。</w:t>
      </w:r>
    </w:p>
    <w:p w:rsidR="001F22B5" w:rsidRPr="00D804BD" w:rsidRDefault="001F22B5" w:rsidP="00A104D4">
      <w:pPr>
        <w:spacing w:line="400" w:lineRule="exact"/>
        <w:rPr>
          <w:rFonts w:ascii="ＭＳ 明朝" w:eastAsia="ＭＳ 明朝" w:hAnsi="ＭＳ 明朝"/>
          <w:sz w:val="24"/>
          <w:szCs w:val="24"/>
        </w:rPr>
      </w:pPr>
    </w:p>
    <w:p w:rsidR="00380206" w:rsidRPr="00D804BD" w:rsidRDefault="00380206" w:rsidP="00152961">
      <w:pPr>
        <w:spacing w:line="400" w:lineRule="exact"/>
        <w:ind w:left="221" w:hangingChars="100" w:hanging="221"/>
        <w:rPr>
          <w:rFonts w:ascii="ＭＳ 明朝" w:eastAsia="ＭＳ 明朝" w:hAnsi="ＭＳ 明朝"/>
          <w:sz w:val="24"/>
          <w:szCs w:val="24"/>
        </w:rPr>
      </w:pPr>
      <w:r w:rsidRPr="00D804BD">
        <w:rPr>
          <w:rFonts w:ascii="ＭＳ 明朝" w:eastAsia="ＭＳ 明朝" w:hAnsi="ＭＳ 明朝" w:hint="eastAsia"/>
          <w:sz w:val="24"/>
          <w:szCs w:val="24"/>
        </w:rPr>
        <w:t xml:space="preserve">　</w:t>
      </w:r>
      <w:r w:rsidR="00CA60B8" w:rsidRPr="00D804BD">
        <w:rPr>
          <w:rFonts w:ascii="ＭＳ 明朝" w:eastAsia="ＭＳ 明朝" w:hAnsi="ＭＳ 明朝" w:hint="eastAsia"/>
          <w:sz w:val="24"/>
          <w:szCs w:val="24"/>
        </w:rPr>
        <w:t>販売</w:t>
      </w:r>
      <w:r w:rsidRPr="00D804BD">
        <w:rPr>
          <w:rFonts w:ascii="ＭＳ 明朝" w:eastAsia="ＭＳ 明朝" w:hAnsi="ＭＳ 明朝" w:hint="eastAsia"/>
          <w:sz w:val="24"/>
          <w:szCs w:val="24"/>
        </w:rPr>
        <w:t>日程等</w:t>
      </w:r>
    </w:p>
    <w:p w:rsidR="00555A4E" w:rsidRPr="00D804BD" w:rsidRDefault="00380206" w:rsidP="00555A4E">
      <w:pPr>
        <w:spacing w:line="400" w:lineRule="exact"/>
        <w:ind w:left="221" w:hangingChars="100" w:hanging="221"/>
        <w:rPr>
          <w:rFonts w:ascii="ＭＳ 明朝" w:eastAsia="ＭＳ 明朝" w:hAnsi="ＭＳ 明朝"/>
          <w:sz w:val="24"/>
          <w:szCs w:val="24"/>
        </w:rPr>
      </w:pPr>
      <w:r w:rsidRPr="00D804BD">
        <w:rPr>
          <w:rFonts w:ascii="ＭＳ 明朝" w:eastAsia="ＭＳ 明朝" w:hAnsi="ＭＳ 明朝" w:hint="eastAsia"/>
          <w:sz w:val="24"/>
          <w:szCs w:val="24"/>
        </w:rPr>
        <w:t xml:space="preserve">　</w:t>
      </w:r>
      <w:r w:rsidR="00152961" w:rsidRPr="00D804BD">
        <w:rPr>
          <w:rFonts w:ascii="ＭＳ 明朝" w:eastAsia="ＭＳ 明朝" w:hAnsi="ＭＳ 明朝" w:hint="eastAsia"/>
          <w:sz w:val="24"/>
          <w:szCs w:val="24"/>
        </w:rPr>
        <w:t>日　　時</w:t>
      </w:r>
      <w:r w:rsidRPr="00D804BD">
        <w:rPr>
          <w:rFonts w:ascii="ＭＳ 明朝" w:eastAsia="ＭＳ 明朝" w:hAnsi="ＭＳ 明朝" w:hint="eastAsia"/>
          <w:sz w:val="24"/>
          <w:szCs w:val="24"/>
        </w:rPr>
        <w:t xml:space="preserve">　　</w:t>
      </w:r>
      <w:r w:rsidR="00265011" w:rsidRPr="00D804BD">
        <w:rPr>
          <w:rFonts w:ascii="ＭＳ 明朝" w:eastAsia="ＭＳ 明朝" w:hAnsi="ＭＳ 明朝" w:hint="eastAsia"/>
          <w:sz w:val="24"/>
          <w:szCs w:val="24"/>
        </w:rPr>
        <w:t xml:space="preserve"> </w:t>
      </w:r>
      <w:r w:rsidR="00152961" w:rsidRPr="00D804BD">
        <w:rPr>
          <w:rFonts w:ascii="ＭＳ 明朝" w:eastAsia="ＭＳ 明朝" w:hAnsi="ＭＳ 明朝" w:hint="eastAsia"/>
          <w:sz w:val="24"/>
          <w:szCs w:val="24"/>
        </w:rPr>
        <w:t>令和</w:t>
      </w:r>
      <w:r w:rsidR="00F34853">
        <w:rPr>
          <w:rFonts w:ascii="ＭＳ 明朝" w:eastAsia="ＭＳ 明朝" w:hAnsi="ＭＳ 明朝" w:hint="eastAsia"/>
          <w:sz w:val="24"/>
          <w:szCs w:val="24"/>
        </w:rPr>
        <w:t>３</w:t>
      </w:r>
      <w:r w:rsidR="00152961" w:rsidRPr="00D804BD">
        <w:rPr>
          <w:rFonts w:ascii="ＭＳ 明朝" w:eastAsia="ＭＳ 明朝" w:hAnsi="ＭＳ 明朝" w:hint="eastAsia"/>
          <w:sz w:val="24"/>
          <w:szCs w:val="24"/>
        </w:rPr>
        <w:t>年</w:t>
      </w:r>
      <w:r w:rsidR="00A104D4">
        <w:rPr>
          <w:rFonts w:ascii="ＭＳ 明朝" w:eastAsia="ＭＳ 明朝" w:hAnsi="ＭＳ 明朝" w:hint="eastAsia"/>
          <w:sz w:val="24"/>
          <w:szCs w:val="24"/>
        </w:rPr>
        <w:t>10</w:t>
      </w:r>
      <w:r w:rsidR="00CA60B8" w:rsidRPr="00D804BD">
        <w:rPr>
          <w:rFonts w:ascii="ＭＳ 明朝" w:eastAsia="ＭＳ 明朝" w:hAnsi="ＭＳ 明朝" w:hint="eastAsia"/>
          <w:sz w:val="24"/>
          <w:szCs w:val="24"/>
        </w:rPr>
        <w:t>月</w:t>
      </w:r>
      <w:r w:rsidR="00A104D4">
        <w:rPr>
          <w:rFonts w:ascii="ＭＳ 明朝" w:eastAsia="ＭＳ 明朝" w:hAnsi="ＭＳ 明朝" w:hint="eastAsia"/>
          <w:sz w:val="24"/>
          <w:szCs w:val="24"/>
        </w:rPr>
        <w:t>30</w:t>
      </w:r>
      <w:r w:rsidR="00F34853">
        <w:rPr>
          <w:rFonts w:ascii="ＭＳ 明朝" w:eastAsia="ＭＳ 明朝" w:hAnsi="ＭＳ 明朝" w:hint="eastAsia"/>
          <w:sz w:val="24"/>
          <w:szCs w:val="24"/>
        </w:rPr>
        <w:t>日（土</w:t>
      </w:r>
      <w:r w:rsidR="00152961" w:rsidRPr="00D804BD">
        <w:rPr>
          <w:rFonts w:ascii="ＭＳ 明朝" w:eastAsia="ＭＳ 明朝" w:hAnsi="ＭＳ 明朝" w:hint="eastAsia"/>
          <w:sz w:val="24"/>
          <w:szCs w:val="24"/>
        </w:rPr>
        <w:t>）から</w:t>
      </w:r>
      <w:r w:rsidR="00A104D4">
        <w:rPr>
          <w:rFonts w:ascii="ＭＳ 明朝" w:eastAsia="ＭＳ 明朝" w:hAnsi="ＭＳ 明朝" w:hint="eastAsia"/>
          <w:sz w:val="24"/>
          <w:szCs w:val="24"/>
        </w:rPr>
        <w:t>令和３</w:t>
      </w:r>
      <w:r w:rsidR="0070430A" w:rsidRPr="00D804BD">
        <w:rPr>
          <w:rFonts w:ascii="ＭＳ 明朝" w:eastAsia="ＭＳ 明朝" w:hAnsi="ＭＳ 明朝" w:hint="eastAsia"/>
          <w:sz w:val="24"/>
          <w:szCs w:val="24"/>
        </w:rPr>
        <w:t>年</w:t>
      </w:r>
      <w:r w:rsidR="00A104D4">
        <w:rPr>
          <w:rFonts w:ascii="ＭＳ 明朝" w:eastAsia="ＭＳ 明朝" w:hAnsi="ＭＳ 明朝" w:hint="eastAsia"/>
          <w:sz w:val="24"/>
          <w:szCs w:val="24"/>
        </w:rPr>
        <w:t>11</w:t>
      </w:r>
      <w:r w:rsidR="00CA60B8" w:rsidRPr="00D804BD">
        <w:rPr>
          <w:rFonts w:ascii="ＭＳ 明朝" w:eastAsia="ＭＳ 明朝" w:hAnsi="ＭＳ 明朝" w:hint="eastAsia"/>
          <w:sz w:val="24"/>
          <w:szCs w:val="24"/>
        </w:rPr>
        <w:t>月</w:t>
      </w:r>
      <w:r w:rsidR="00A104D4">
        <w:rPr>
          <w:rFonts w:ascii="ＭＳ 明朝" w:eastAsia="ＭＳ 明朝" w:hAnsi="ＭＳ 明朝" w:hint="eastAsia"/>
          <w:sz w:val="24"/>
          <w:szCs w:val="24"/>
        </w:rPr>
        <w:t>30日（火</w:t>
      </w:r>
      <w:r w:rsidR="0070430A" w:rsidRPr="00D804BD">
        <w:rPr>
          <w:rFonts w:ascii="ＭＳ 明朝" w:eastAsia="ＭＳ 明朝" w:hAnsi="ＭＳ 明朝" w:hint="eastAsia"/>
          <w:sz w:val="24"/>
          <w:szCs w:val="24"/>
        </w:rPr>
        <w:t>）</w:t>
      </w:r>
      <w:r w:rsidR="00D804BD">
        <w:rPr>
          <w:rFonts w:ascii="ＭＳ 明朝" w:eastAsia="ＭＳ 明朝" w:hAnsi="ＭＳ 明朝" w:hint="eastAsia"/>
          <w:sz w:val="24"/>
          <w:szCs w:val="24"/>
        </w:rPr>
        <w:t>の平日</w:t>
      </w:r>
    </w:p>
    <w:p w:rsidR="00025DA5" w:rsidRDefault="007E4B17" w:rsidP="00025DA5">
      <w:pPr>
        <w:spacing w:line="400" w:lineRule="exact"/>
        <w:ind w:leftChars="100" w:left="191" w:firstLineChars="600" w:firstLine="1325"/>
        <w:rPr>
          <w:rFonts w:ascii="ＭＳ 明朝" w:eastAsia="ＭＳ 明朝" w:hAnsi="ＭＳ 明朝"/>
          <w:sz w:val="24"/>
          <w:szCs w:val="24"/>
        </w:rPr>
      </w:pPr>
      <w:r w:rsidRPr="00D804BD">
        <w:rPr>
          <w:rFonts w:ascii="ＭＳ 明朝" w:eastAsia="ＭＳ 明朝" w:hAnsi="ＭＳ 明朝" w:hint="eastAsia"/>
          <w:sz w:val="24"/>
          <w:szCs w:val="24"/>
        </w:rPr>
        <w:t>※</w:t>
      </w:r>
      <w:r w:rsidR="00A104D4">
        <w:rPr>
          <w:rFonts w:ascii="ＭＳ 明朝" w:eastAsia="ＭＳ 明朝" w:hAnsi="ＭＳ 明朝" w:hint="eastAsia"/>
          <w:sz w:val="24"/>
          <w:szCs w:val="24"/>
        </w:rPr>
        <w:t>10</w:t>
      </w:r>
      <w:r w:rsidRPr="00D804BD">
        <w:rPr>
          <w:rFonts w:ascii="ＭＳ 明朝" w:eastAsia="ＭＳ 明朝" w:hAnsi="ＭＳ 明朝" w:hint="eastAsia"/>
          <w:sz w:val="24"/>
          <w:szCs w:val="24"/>
        </w:rPr>
        <w:t>月</w:t>
      </w:r>
      <w:r w:rsidR="00A104D4">
        <w:rPr>
          <w:rFonts w:ascii="ＭＳ 明朝" w:eastAsia="ＭＳ 明朝" w:hAnsi="ＭＳ 明朝" w:hint="eastAsia"/>
          <w:sz w:val="24"/>
          <w:szCs w:val="24"/>
        </w:rPr>
        <w:t>30</w:t>
      </w:r>
      <w:r w:rsidRPr="00D804BD">
        <w:rPr>
          <w:rFonts w:ascii="ＭＳ 明朝" w:eastAsia="ＭＳ 明朝" w:hAnsi="ＭＳ 明朝" w:hint="eastAsia"/>
          <w:sz w:val="24"/>
          <w:szCs w:val="24"/>
        </w:rPr>
        <w:t>日（</w:t>
      </w:r>
      <w:r w:rsidR="00CA60B8" w:rsidRPr="00D804BD">
        <w:rPr>
          <w:rFonts w:ascii="ＭＳ 明朝" w:eastAsia="ＭＳ 明朝" w:hAnsi="ＭＳ 明朝" w:hint="eastAsia"/>
          <w:sz w:val="24"/>
          <w:szCs w:val="24"/>
        </w:rPr>
        <w:t>土）、</w:t>
      </w:r>
      <w:r w:rsidR="00A104D4">
        <w:rPr>
          <w:rFonts w:ascii="ＭＳ 明朝" w:eastAsia="ＭＳ 明朝" w:hAnsi="ＭＳ 明朝" w:hint="eastAsia"/>
          <w:sz w:val="24"/>
          <w:szCs w:val="24"/>
        </w:rPr>
        <w:t>31</w:t>
      </w:r>
      <w:r w:rsidR="00CA60B8" w:rsidRPr="00D804BD">
        <w:rPr>
          <w:rFonts w:ascii="ＭＳ 明朝" w:eastAsia="ＭＳ 明朝" w:hAnsi="ＭＳ 明朝" w:hint="eastAsia"/>
          <w:sz w:val="24"/>
          <w:szCs w:val="24"/>
        </w:rPr>
        <w:t>日（日）は午前９時から午後８</w:t>
      </w:r>
      <w:r w:rsidRPr="00D804BD">
        <w:rPr>
          <w:rFonts w:ascii="ＭＳ 明朝" w:eastAsia="ＭＳ 明朝" w:hAnsi="ＭＳ 明朝" w:hint="eastAsia"/>
          <w:sz w:val="24"/>
          <w:szCs w:val="24"/>
        </w:rPr>
        <w:t>時まで、</w:t>
      </w:r>
      <w:r w:rsidR="00CA60B8" w:rsidRPr="00D804BD">
        <w:rPr>
          <w:rFonts w:ascii="ＭＳ 明朝" w:eastAsia="ＭＳ 明朝" w:hAnsi="ＭＳ 明朝" w:hint="eastAsia"/>
          <w:sz w:val="24"/>
          <w:szCs w:val="24"/>
        </w:rPr>
        <w:t>紀宝町役場</w:t>
      </w:r>
      <w:r w:rsidRPr="00D804BD">
        <w:rPr>
          <w:rFonts w:ascii="ＭＳ 明朝" w:eastAsia="ＭＳ 明朝" w:hAnsi="ＭＳ 明朝" w:hint="eastAsia"/>
          <w:sz w:val="24"/>
          <w:szCs w:val="24"/>
        </w:rPr>
        <w:t>に</w:t>
      </w:r>
    </w:p>
    <w:p w:rsidR="007E4B17" w:rsidRPr="00D804BD" w:rsidRDefault="007E4B17" w:rsidP="00025DA5">
      <w:pPr>
        <w:spacing w:line="400" w:lineRule="exact"/>
        <w:ind w:leftChars="100" w:left="191" w:firstLineChars="600" w:firstLine="1325"/>
        <w:rPr>
          <w:rFonts w:ascii="ＭＳ 明朝" w:eastAsia="ＭＳ 明朝" w:hAnsi="ＭＳ 明朝"/>
          <w:sz w:val="24"/>
          <w:szCs w:val="24"/>
        </w:rPr>
      </w:pPr>
      <w:r w:rsidRPr="00D804BD">
        <w:rPr>
          <w:rFonts w:ascii="ＭＳ 明朝" w:eastAsia="ＭＳ 明朝" w:hAnsi="ＭＳ 明朝" w:hint="eastAsia"/>
          <w:sz w:val="24"/>
          <w:szCs w:val="24"/>
        </w:rPr>
        <w:t>おいて休日</w:t>
      </w:r>
      <w:r w:rsidR="00CA60B8" w:rsidRPr="00D804BD">
        <w:rPr>
          <w:rFonts w:ascii="ＭＳ 明朝" w:eastAsia="ＭＳ 明朝" w:hAnsi="ＭＳ 明朝" w:hint="eastAsia"/>
          <w:sz w:val="24"/>
          <w:szCs w:val="24"/>
        </w:rPr>
        <w:t>販売</w:t>
      </w:r>
      <w:r w:rsidRPr="00D804BD">
        <w:rPr>
          <w:rFonts w:ascii="ＭＳ 明朝" w:eastAsia="ＭＳ 明朝" w:hAnsi="ＭＳ 明朝" w:hint="eastAsia"/>
          <w:sz w:val="24"/>
          <w:szCs w:val="24"/>
        </w:rPr>
        <w:t>窓口を開設する。</w:t>
      </w:r>
    </w:p>
    <w:p w:rsidR="00152961" w:rsidRPr="00D804BD" w:rsidRDefault="00380206" w:rsidP="00CF01C4">
      <w:pPr>
        <w:rPr>
          <w:rFonts w:ascii="ＭＳ 明朝" w:eastAsia="ＭＳ 明朝" w:hAnsi="ＭＳ 明朝"/>
          <w:sz w:val="24"/>
          <w:szCs w:val="24"/>
        </w:rPr>
      </w:pPr>
      <w:r w:rsidRPr="00D804BD">
        <w:rPr>
          <w:rFonts w:ascii="ＭＳ 明朝" w:eastAsia="ＭＳ 明朝" w:hAnsi="ＭＳ 明朝" w:hint="eastAsia"/>
          <w:sz w:val="24"/>
          <w:szCs w:val="24"/>
        </w:rPr>
        <w:t xml:space="preserve">　場　　所　　</w:t>
      </w:r>
      <w:r w:rsidR="00265011" w:rsidRPr="00D804BD">
        <w:rPr>
          <w:rFonts w:ascii="ＭＳ 明朝" w:eastAsia="ＭＳ 明朝" w:hAnsi="ＭＳ 明朝" w:hint="eastAsia"/>
          <w:sz w:val="24"/>
          <w:szCs w:val="24"/>
        </w:rPr>
        <w:t xml:space="preserve"> </w:t>
      </w:r>
    </w:p>
    <w:p w:rsidR="00D804BD" w:rsidRPr="00D804BD" w:rsidRDefault="00152961" w:rsidP="00152961">
      <w:pPr>
        <w:ind w:firstLineChars="200" w:firstLine="402"/>
        <w:rPr>
          <w:rFonts w:ascii="ＭＳ 明朝" w:eastAsia="ＭＳ 明朝" w:hAnsi="ＭＳ 明朝"/>
          <w:sz w:val="22"/>
        </w:rPr>
      </w:pPr>
      <w:r w:rsidRPr="00D804BD">
        <w:rPr>
          <w:rFonts w:ascii="ＭＳ 明朝" w:eastAsia="ＭＳ 明朝" w:hAnsi="ＭＳ 明朝" w:hint="eastAsia"/>
          <w:sz w:val="22"/>
        </w:rPr>
        <w:t>〇</w:t>
      </w:r>
      <w:r w:rsidR="00CF01C4" w:rsidRPr="00D804BD">
        <w:rPr>
          <w:rFonts w:ascii="ＭＳ 明朝" w:eastAsia="ＭＳ 明朝" w:hAnsi="ＭＳ 明朝" w:hint="eastAsia"/>
          <w:sz w:val="22"/>
        </w:rPr>
        <w:t>令和</w:t>
      </w:r>
      <w:r w:rsidR="00555A4E">
        <w:rPr>
          <w:rFonts w:ascii="ＭＳ 明朝" w:eastAsia="ＭＳ 明朝" w:hAnsi="ＭＳ 明朝" w:hint="eastAsia"/>
          <w:sz w:val="22"/>
        </w:rPr>
        <w:t>３</w:t>
      </w:r>
      <w:r w:rsidR="00CF01C4" w:rsidRPr="00D804BD">
        <w:rPr>
          <w:rFonts w:ascii="ＭＳ 明朝" w:eastAsia="ＭＳ 明朝" w:hAnsi="ＭＳ 明朝" w:hint="eastAsia"/>
          <w:sz w:val="22"/>
        </w:rPr>
        <w:t>年</w:t>
      </w:r>
      <w:r w:rsidR="00A104D4">
        <w:rPr>
          <w:rFonts w:ascii="ＭＳ 明朝" w:eastAsia="ＭＳ 明朝" w:hAnsi="ＭＳ 明朝" w:hint="eastAsia"/>
          <w:sz w:val="22"/>
        </w:rPr>
        <w:t>11</w:t>
      </w:r>
      <w:r w:rsidR="00256862" w:rsidRPr="00D804BD">
        <w:rPr>
          <w:rFonts w:ascii="ＭＳ 明朝" w:eastAsia="ＭＳ 明朝" w:hAnsi="ＭＳ 明朝" w:hint="eastAsia"/>
          <w:sz w:val="22"/>
        </w:rPr>
        <w:t>月</w:t>
      </w:r>
      <w:r w:rsidR="00A104D4">
        <w:rPr>
          <w:rFonts w:ascii="ＭＳ 明朝" w:eastAsia="ＭＳ 明朝" w:hAnsi="ＭＳ 明朝" w:hint="eastAsia"/>
          <w:sz w:val="22"/>
        </w:rPr>
        <w:t>１</w:t>
      </w:r>
      <w:r w:rsidR="00256862" w:rsidRPr="00D804BD">
        <w:rPr>
          <w:rFonts w:ascii="ＭＳ 明朝" w:eastAsia="ＭＳ 明朝" w:hAnsi="ＭＳ 明朝" w:hint="eastAsia"/>
          <w:sz w:val="22"/>
        </w:rPr>
        <w:t>日（月）から</w:t>
      </w:r>
      <w:r w:rsidR="00A104D4">
        <w:rPr>
          <w:rFonts w:ascii="ＭＳ 明朝" w:eastAsia="ＭＳ 明朝" w:hAnsi="ＭＳ 明朝" w:hint="eastAsia"/>
          <w:sz w:val="22"/>
        </w:rPr>
        <w:t>11</w:t>
      </w:r>
      <w:r w:rsidR="00256862" w:rsidRPr="00D804BD">
        <w:rPr>
          <w:rFonts w:ascii="ＭＳ 明朝" w:eastAsia="ＭＳ 明朝" w:hAnsi="ＭＳ 明朝" w:hint="eastAsia"/>
          <w:sz w:val="22"/>
        </w:rPr>
        <w:t>月</w:t>
      </w:r>
      <w:r w:rsidR="00A104D4">
        <w:rPr>
          <w:rFonts w:ascii="ＭＳ 明朝" w:eastAsia="ＭＳ 明朝" w:hAnsi="ＭＳ 明朝" w:hint="eastAsia"/>
          <w:sz w:val="22"/>
        </w:rPr>
        <w:t>30</w:t>
      </w:r>
      <w:r w:rsidR="00D804BD" w:rsidRPr="00D804BD">
        <w:rPr>
          <w:rFonts w:ascii="ＭＳ 明朝" w:eastAsia="ＭＳ 明朝" w:hAnsi="ＭＳ 明朝" w:hint="eastAsia"/>
          <w:sz w:val="22"/>
        </w:rPr>
        <w:t>日（</w:t>
      </w:r>
      <w:r w:rsidR="00A104D4">
        <w:rPr>
          <w:rFonts w:ascii="ＭＳ 明朝" w:eastAsia="ＭＳ 明朝" w:hAnsi="ＭＳ 明朝" w:hint="eastAsia"/>
          <w:sz w:val="22"/>
        </w:rPr>
        <w:t>火</w:t>
      </w:r>
      <w:r w:rsidR="00D804BD" w:rsidRPr="00D804BD">
        <w:rPr>
          <w:rFonts w:ascii="ＭＳ 明朝" w:eastAsia="ＭＳ 明朝" w:hAnsi="ＭＳ 明朝" w:hint="eastAsia"/>
          <w:sz w:val="22"/>
        </w:rPr>
        <w:t>）午前９時から午後５時まで</w:t>
      </w:r>
    </w:p>
    <w:p w:rsidR="00256862" w:rsidRPr="00D804BD" w:rsidRDefault="00D804BD" w:rsidP="00D804BD">
      <w:pPr>
        <w:ind w:firstLineChars="300" w:firstLine="603"/>
        <w:rPr>
          <w:rFonts w:ascii="ＭＳ 明朝" w:eastAsia="ＭＳ 明朝" w:hAnsi="ＭＳ 明朝"/>
          <w:sz w:val="22"/>
        </w:rPr>
      </w:pPr>
      <w:r w:rsidRPr="00D804BD">
        <w:rPr>
          <w:rFonts w:ascii="ＭＳ 明朝" w:eastAsia="ＭＳ 明朝" w:hAnsi="ＭＳ 明朝" w:hint="eastAsia"/>
          <w:sz w:val="22"/>
        </w:rPr>
        <w:t>町内の</w:t>
      </w:r>
      <w:r w:rsidR="00256862" w:rsidRPr="00D804BD">
        <w:rPr>
          <w:rFonts w:ascii="ＭＳ 明朝" w:eastAsia="ＭＳ 明朝" w:hAnsi="ＭＳ 明朝" w:hint="eastAsia"/>
          <w:sz w:val="22"/>
        </w:rPr>
        <w:t>郵便局（鵜殿郵便局、御船郵便局、</w:t>
      </w:r>
      <w:r w:rsidR="00CA09B0">
        <w:rPr>
          <w:rFonts w:ascii="ＭＳ 明朝" w:eastAsia="ＭＳ 明朝" w:hAnsi="ＭＳ 明朝" w:hint="eastAsia"/>
          <w:sz w:val="22"/>
        </w:rPr>
        <w:t>紀伊</w:t>
      </w:r>
      <w:r w:rsidR="00256862" w:rsidRPr="00D804BD">
        <w:rPr>
          <w:rFonts w:ascii="ＭＳ 明朝" w:eastAsia="ＭＳ 明朝" w:hAnsi="ＭＳ 明朝" w:hint="eastAsia"/>
          <w:sz w:val="22"/>
        </w:rPr>
        <w:t>井田郵便局、相野谷郵便局）</w:t>
      </w:r>
    </w:p>
    <w:p w:rsidR="00256862" w:rsidRPr="00D804BD" w:rsidRDefault="00256862" w:rsidP="00152961">
      <w:pPr>
        <w:ind w:firstLineChars="200" w:firstLine="402"/>
        <w:rPr>
          <w:rFonts w:ascii="ＭＳ 明朝" w:eastAsia="ＭＳ 明朝" w:hAnsi="ＭＳ 明朝"/>
          <w:sz w:val="22"/>
        </w:rPr>
      </w:pPr>
    </w:p>
    <w:p w:rsidR="007E4B17" w:rsidRDefault="00152961" w:rsidP="00555A4E">
      <w:pPr>
        <w:ind w:firstLineChars="200" w:firstLine="402"/>
        <w:rPr>
          <w:rFonts w:ascii="ＭＳ 明朝" w:eastAsia="ＭＳ 明朝" w:hAnsi="ＭＳ 明朝"/>
          <w:sz w:val="22"/>
        </w:rPr>
      </w:pPr>
      <w:r w:rsidRPr="00D804BD">
        <w:rPr>
          <w:rFonts w:ascii="ＭＳ 明朝" w:eastAsia="ＭＳ 明朝" w:hAnsi="ＭＳ 明朝" w:hint="eastAsia"/>
          <w:sz w:val="22"/>
        </w:rPr>
        <w:t>〇</w:t>
      </w:r>
      <w:r w:rsidR="00CF01C4" w:rsidRPr="00D804BD">
        <w:rPr>
          <w:rFonts w:ascii="ＭＳ 明朝" w:eastAsia="ＭＳ 明朝" w:hAnsi="ＭＳ 明朝" w:hint="eastAsia"/>
          <w:sz w:val="22"/>
        </w:rPr>
        <w:t>令和</w:t>
      </w:r>
      <w:r w:rsidR="00555A4E">
        <w:rPr>
          <w:rFonts w:ascii="ＭＳ 明朝" w:eastAsia="ＭＳ 明朝" w:hAnsi="ＭＳ 明朝" w:hint="eastAsia"/>
          <w:sz w:val="22"/>
        </w:rPr>
        <w:t>３</w:t>
      </w:r>
      <w:r w:rsidR="00CF01C4" w:rsidRPr="00D804BD">
        <w:rPr>
          <w:rFonts w:ascii="ＭＳ 明朝" w:eastAsia="ＭＳ 明朝" w:hAnsi="ＭＳ 明朝" w:hint="eastAsia"/>
          <w:sz w:val="22"/>
        </w:rPr>
        <w:t>年</w:t>
      </w:r>
      <w:r w:rsidR="00A104D4">
        <w:rPr>
          <w:rFonts w:ascii="ＭＳ 明朝" w:eastAsia="ＭＳ 明朝" w:hAnsi="ＭＳ 明朝" w:hint="eastAsia"/>
          <w:sz w:val="22"/>
        </w:rPr>
        <w:t>11</w:t>
      </w:r>
      <w:r w:rsidR="00256862" w:rsidRPr="00D804BD">
        <w:rPr>
          <w:rFonts w:ascii="ＭＳ 明朝" w:eastAsia="ＭＳ 明朝" w:hAnsi="ＭＳ 明朝" w:hint="eastAsia"/>
          <w:sz w:val="22"/>
        </w:rPr>
        <w:t>月</w:t>
      </w:r>
      <w:r w:rsidR="00A104D4">
        <w:rPr>
          <w:rFonts w:ascii="ＭＳ 明朝" w:eastAsia="ＭＳ 明朝" w:hAnsi="ＭＳ 明朝" w:hint="eastAsia"/>
          <w:sz w:val="22"/>
        </w:rPr>
        <w:t>１</w:t>
      </w:r>
      <w:r w:rsidR="00256862" w:rsidRPr="00D804BD">
        <w:rPr>
          <w:rFonts w:ascii="ＭＳ 明朝" w:eastAsia="ＭＳ 明朝" w:hAnsi="ＭＳ 明朝" w:hint="eastAsia"/>
          <w:sz w:val="22"/>
        </w:rPr>
        <w:t>日（月）から</w:t>
      </w:r>
      <w:r w:rsidR="00A104D4">
        <w:rPr>
          <w:rFonts w:ascii="ＭＳ 明朝" w:eastAsia="ＭＳ 明朝" w:hAnsi="ＭＳ 明朝" w:hint="eastAsia"/>
          <w:sz w:val="22"/>
        </w:rPr>
        <w:t>11</w:t>
      </w:r>
      <w:r w:rsidR="00256862" w:rsidRPr="00D804BD">
        <w:rPr>
          <w:rFonts w:ascii="ＭＳ 明朝" w:eastAsia="ＭＳ 明朝" w:hAnsi="ＭＳ 明朝" w:hint="eastAsia"/>
          <w:sz w:val="22"/>
        </w:rPr>
        <w:t>月</w:t>
      </w:r>
      <w:r w:rsidR="00A104D4">
        <w:rPr>
          <w:rFonts w:ascii="ＭＳ 明朝" w:eastAsia="ＭＳ 明朝" w:hAnsi="ＭＳ 明朝" w:hint="eastAsia"/>
          <w:sz w:val="22"/>
        </w:rPr>
        <w:t>12</w:t>
      </w:r>
      <w:r w:rsidR="00256862" w:rsidRPr="00D804BD">
        <w:rPr>
          <w:rFonts w:ascii="ＭＳ 明朝" w:eastAsia="ＭＳ 明朝" w:hAnsi="ＭＳ 明朝" w:hint="eastAsia"/>
          <w:sz w:val="22"/>
        </w:rPr>
        <w:t>日（金</w:t>
      </w:r>
      <w:r w:rsidR="00CF01C4" w:rsidRPr="00D804BD">
        <w:rPr>
          <w:rFonts w:ascii="ＭＳ 明朝" w:eastAsia="ＭＳ 明朝" w:hAnsi="ＭＳ 明朝" w:hint="eastAsia"/>
          <w:sz w:val="22"/>
        </w:rPr>
        <w:t>）　移動支所</w:t>
      </w:r>
    </w:p>
    <w:p w:rsidR="00555A4E" w:rsidRPr="00555A4E" w:rsidRDefault="00555A4E" w:rsidP="00555A4E">
      <w:pPr>
        <w:ind w:firstLineChars="200" w:firstLine="402"/>
        <w:rPr>
          <w:rFonts w:ascii="ＭＳ 明朝" w:eastAsia="ＭＳ 明朝" w:hAnsi="ＭＳ 明朝"/>
          <w:sz w:val="22"/>
        </w:rPr>
      </w:pPr>
    </w:p>
    <w:p w:rsidR="00756198" w:rsidRPr="00AE4117" w:rsidRDefault="00756198" w:rsidP="00756198">
      <w:pPr>
        <w:spacing w:line="400" w:lineRule="exact"/>
        <w:ind w:left="221" w:hangingChars="100" w:hanging="221"/>
        <w:rPr>
          <w:rFonts w:ascii="ＭＳ 明朝" w:eastAsia="ＭＳ 明朝" w:hAnsi="ＭＳ 明朝"/>
          <w:sz w:val="24"/>
          <w:szCs w:val="24"/>
        </w:rPr>
      </w:pPr>
      <w:r w:rsidRPr="00AE4117">
        <w:rPr>
          <w:rFonts w:ascii="ＭＳ 明朝" w:eastAsia="ＭＳ 明朝" w:hAnsi="ＭＳ 明朝" w:hint="eastAsia"/>
          <w:sz w:val="24"/>
          <w:szCs w:val="24"/>
        </w:rPr>
        <w:lastRenderedPageBreak/>
        <w:t>４</w:t>
      </w:r>
      <w:r w:rsidR="00D24483" w:rsidRPr="00AE4117">
        <w:rPr>
          <w:rFonts w:ascii="ＭＳ 明朝" w:eastAsia="ＭＳ 明朝" w:hAnsi="ＭＳ 明朝" w:hint="eastAsia"/>
          <w:sz w:val="24"/>
          <w:szCs w:val="24"/>
        </w:rPr>
        <w:t>．</w:t>
      </w:r>
      <w:r w:rsidR="00A104D4">
        <w:rPr>
          <w:rFonts w:ascii="ＭＳ 明朝" w:eastAsia="ＭＳ 明朝" w:hAnsi="ＭＳ 明朝" w:hint="eastAsia"/>
          <w:sz w:val="24"/>
          <w:szCs w:val="24"/>
        </w:rPr>
        <w:t>食事券</w:t>
      </w:r>
      <w:r w:rsidRPr="00AE4117">
        <w:rPr>
          <w:rFonts w:ascii="ＭＳ 明朝" w:eastAsia="ＭＳ 明朝" w:hAnsi="ＭＳ 明朝" w:hint="eastAsia"/>
          <w:sz w:val="24"/>
          <w:szCs w:val="24"/>
        </w:rPr>
        <w:t>の利用対象にならないもの</w:t>
      </w:r>
    </w:p>
    <w:p w:rsidR="00756198" w:rsidRPr="00AE4117" w:rsidRDefault="00756198" w:rsidP="00756198">
      <w:pPr>
        <w:pStyle w:val="a3"/>
        <w:numPr>
          <w:ilvl w:val="0"/>
          <w:numId w:val="4"/>
        </w:numPr>
        <w:spacing w:line="400" w:lineRule="exact"/>
        <w:ind w:leftChars="0"/>
        <w:rPr>
          <w:rFonts w:ascii="ＭＳ 明朝" w:eastAsia="ＭＳ 明朝" w:hAnsi="ＭＳ 明朝"/>
          <w:sz w:val="24"/>
          <w:szCs w:val="24"/>
        </w:rPr>
      </w:pPr>
      <w:r w:rsidRPr="00AE4117">
        <w:rPr>
          <w:rFonts w:ascii="ＭＳ 明朝" w:eastAsia="ＭＳ 明朝" w:hAnsi="ＭＳ 明朝" w:hint="eastAsia"/>
          <w:sz w:val="24"/>
          <w:szCs w:val="24"/>
        </w:rPr>
        <w:t>有価証券、商品券、ビール券、図書券、切手、印紙、プリペードカード等の換金性の高いものの購入</w:t>
      </w:r>
    </w:p>
    <w:p w:rsidR="00DD7899" w:rsidRPr="00AE4117" w:rsidRDefault="00DD7899" w:rsidP="00756198">
      <w:pPr>
        <w:pStyle w:val="a3"/>
        <w:numPr>
          <w:ilvl w:val="0"/>
          <w:numId w:val="4"/>
        </w:numPr>
        <w:spacing w:line="400" w:lineRule="exact"/>
        <w:ind w:leftChars="0"/>
        <w:rPr>
          <w:rFonts w:ascii="ＭＳ 明朝" w:eastAsia="ＭＳ 明朝" w:hAnsi="ＭＳ 明朝"/>
          <w:sz w:val="24"/>
          <w:szCs w:val="24"/>
        </w:rPr>
      </w:pPr>
      <w:r w:rsidRPr="00AE4117">
        <w:rPr>
          <w:rFonts w:ascii="ＭＳ 明朝" w:eastAsia="ＭＳ 明朝" w:hAnsi="ＭＳ 明朝" w:hint="eastAsia"/>
          <w:sz w:val="24"/>
          <w:szCs w:val="24"/>
        </w:rPr>
        <w:t>現金との換金、金融機関への預け入れ、他の補助金等で充当される費用</w:t>
      </w:r>
    </w:p>
    <w:p w:rsidR="00DD7899" w:rsidRPr="00AE4117" w:rsidRDefault="00DD7899" w:rsidP="00756198">
      <w:pPr>
        <w:pStyle w:val="a3"/>
        <w:numPr>
          <w:ilvl w:val="0"/>
          <w:numId w:val="4"/>
        </w:numPr>
        <w:spacing w:line="400" w:lineRule="exact"/>
        <w:ind w:leftChars="0"/>
        <w:rPr>
          <w:rFonts w:ascii="ＭＳ 明朝" w:eastAsia="ＭＳ 明朝" w:hAnsi="ＭＳ 明朝"/>
          <w:sz w:val="24"/>
          <w:szCs w:val="24"/>
        </w:rPr>
      </w:pPr>
      <w:r w:rsidRPr="00AE4117">
        <w:rPr>
          <w:rFonts w:ascii="ＭＳ 明朝" w:eastAsia="ＭＳ 明朝" w:hAnsi="ＭＳ 明朝" w:hint="eastAsia"/>
          <w:sz w:val="24"/>
          <w:szCs w:val="24"/>
        </w:rPr>
        <w:t>取扱加盟店自らの事業上の取引（商品の仕入れ、自社商品の購入等）</w:t>
      </w:r>
    </w:p>
    <w:p w:rsidR="00DD7899" w:rsidRPr="00AE4117" w:rsidRDefault="00DD7899" w:rsidP="00756198">
      <w:pPr>
        <w:pStyle w:val="a3"/>
        <w:numPr>
          <w:ilvl w:val="0"/>
          <w:numId w:val="4"/>
        </w:numPr>
        <w:spacing w:line="400" w:lineRule="exact"/>
        <w:ind w:leftChars="0"/>
        <w:rPr>
          <w:rFonts w:ascii="ＭＳ 明朝" w:eastAsia="ＭＳ 明朝" w:hAnsi="ＭＳ 明朝"/>
          <w:sz w:val="24"/>
          <w:szCs w:val="24"/>
        </w:rPr>
      </w:pPr>
      <w:r w:rsidRPr="00AE4117">
        <w:rPr>
          <w:rFonts w:ascii="ＭＳ 明朝" w:eastAsia="ＭＳ 明朝" w:hAnsi="ＭＳ 明朝" w:hint="eastAsia"/>
          <w:sz w:val="24"/>
          <w:szCs w:val="24"/>
        </w:rPr>
        <w:t>風俗営業等の規制及び業務の適正化等に関する法律（昭和23年法律第122号）第2条に規定する営業への支払い</w:t>
      </w:r>
    </w:p>
    <w:p w:rsidR="00DD7899" w:rsidRPr="00AE4117" w:rsidRDefault="00DD7899" w:rsidP="00756198">
      <w:pPr>
        <w:pStyle w:val="a3"/>
        <w:numPr>
          <w:ilvl w:val="0"/>
          <w:numId w:val="4"/>
        </w:numPr>
        <w:spacing w:line="400" w:lineRule="exact"/>
        <w:ind w:leftChars="0"/>
        <w:rPr>
          <w:rFonts w:ascii="ＭＳ 明朝" w:eastAsia="ＭＳ 明朝" w:hAnsi="ＭＳ 明朝"/>
          <w:sz w:val="24"/>
          <w:szCs w:val="24"/>
        </w:rPr>
      </w:pPr>
      <w:r w:rsidRPr="00AE4117">
        <w:rPr>
          <w:rFonts w:ascii="ＭＳ 明朝" w:eastAsia="ＭＳ 明朝" w:hAnsi="ＭＳ 明朝" w:hint="eastAsia"/>
          <w:sz w:val="24"/>
          <w:szCs w:val="24"/>
        </w:rPr>
        <w:t>特定の宗教・政治団体に関わるものや公序良俗に反するもの</w:t>
      </w:r>
    </w:p>
    <w:p w:rsidR="00265011" w:rsidRDefault="00265011" w:rsidP="0030171E">
      <w:pPr>
        <w:spacing w:line="300" w:lineRule="exact"/>
        <w:rPr>
          <w:rFonts w:ascii="ＭＳ 明朝" w:eastAsia="ＭＳ 明朝" w:hAnsi="ＭＳ 明朝"/>
          <w:sz w:val="24"/>
          <w:szCs w:val="24"/>
        </w:rPr>
      </w:pPr>
    </w:p>
    <w:p w:rsidR="00B65516" w:rsidRDefault="00B65516" w:rsidP="0030171E">
      <w:pPr>
        <w:spacing w:line="300" w:lineRule="exact"/>
        <w:rPr>
          <w:rFonts w:ascii="ＭＳ 明朝" w:eastAsia="ＭＳ 明朝" w:hAnsi="ＭＳ 明朝"/>
          <w:sz w:val="24"/>
          <w:szCs w:val="24"/>
        </w:rPr>
      </w:pPr>
    </w:p>
    <w:p w:rsidR="00DD7899" w:rsidRDefault="00DD7899" w:rsidP="00DD7899">
      <w:pPr>
        <w:spacing w:line="400" w:lineRule="exact"/>
        <w:rPr>
          <w:rFonts w:ascii="ＭＳ 明朝" w:eastAsia="ＭＳ 明朝" w:hAnsi="ＭＳ 明朝"/>
          <w:sz w:val="24"/>
          <w:szCs w:val="24"/>
        </w:rPr>
      </w:pPr>
      <w:r>
        <w:rPr>
          <w:rFonts w:ascii="ＭＳ 明朝" w:eastAsia="ＭＳ 明朝" w:hAnsi="ＭＳ 明朝" w:hint="eastAsia"/>
          <w:sz w:val="24"/>
          <w:szCs w:val="24"/>
        </w:rPr>
        <w:t>５</w:t>
      </w:r>
      <w:r w:rsidR="00D24483">
        <w:rPr>
          <w:rFonts w:ascii="ＭＳ 明朝" w:eastAsia="ＭＳ 明朝" w:hAnsi="ＭＳ 明朝" w:hint="eastAsia"/>
          <w:sz w:val="24"/>
          <w:szCs w:val="24"/>
        </w:rPr>
        <w:t>．</w:t>
      </w:r>
      <w:r>
        <w:rPr>
          <w:rFonts w:ascii="ＭＳ 明朝" w:eastAsia="ＭＳ 明朝" w:hAnsi="ＭＳ 明朝" w:hint="eastAsia"/>
          <w:sz w:val="24"/>
          <w:szCs w:val="24"/>
        </w:rPr>
        <w:t>取扱加盟店の参加資格</w:t>
      </w:r>
    </w:p>
    <w:p w:rsidR="005D5E8A" w:rsidRDefault="00373CAE" w:rsidP="005D5E8A">
      <w:pPr>
        <w:spacing w:line="400" w:lineRule="exact"/>
        <w:ind w:firstLineChars="100" w:firstLine="221"/>
        <w:rPr>
          <w:rFonts w:ascii="ＭＳ 明朝" w:eastAsia="ＭＳ 明朝" w:hAnsi="ＭＳ 明朝"/>
          <w:sz w:val="24"/>
          <w:szCs w:val="24"/>
        </w:rPr>
      </w:pPr>
      <w:r w:rsidRPr="005D5E8A">
        <w:rPr>
          <w:rFonts w:ascii="ＭＳ 明朝" w:eastAsia="ＭＳ 明朝" w:hAnsi="ＭＳ 明朝" w:hint="eastAsia"/>
          <w:sz w:val="24"/>
          <w:szCs w:val="24"/>
        </w:rPr>
        <w:t>取扱加盟店は飲食業</w:t>
      </w:r>
      <w:r w:rsidR="00E8034A" w:rsidRPr="005D5E8A">
        <w:rPr>
          <w:rFonts w:ascii="ＭＳ 明朝" w:eastAsia="ＭＳ 明朝" w:hAnsi="ＭＳ 明朝" w:hint="eastAsia"/>
          <w:sz w:val="24"/>
          <w:szCs w:val="24"/>
        </w:rPr>
        <w:t>（飲食店営業許可</w:t>
      </w:r>
      <w:r w:rsidR="0042160C" w:rsidRPr="005D5E8A">
        <w:rPr>
          <w:rFonts w:ascii="ＭＳ 明朝" w:eastAsia="ＭＳ 明朝" w:hAnsi="ＭＳ 明朝" w:hint="eastAsia"/>
          <w:sz w:val="24"/>
          <w:szCs w:val="24"/>
        </w:rPr>
        <w:t>等</w:t>
      </w:r>
      <w:r w:rsidR="00E8034A" w:rsidRPr="005D5E8A">
        <w:rPr>
          <w:rFonts w:ascii="ＭＳ 明朝" w:eastAsia="ＭＳ 明朝" w:hAnsi="ＭＳ 明朝" w:hint="eastAsia"/>
          <w:sz w:val="24"/>
          <w:szCs w:val="24"/>
        </w:rPr>
        <w:t>を有する事業者）</w:t>
      </w:r>
      <w:r w:rsidRPr="005D5E8A">
        <w:rPr>
          <w:rFonts w:ascii="ＭＳ 明朝" w:eastAsia="ＭＳ 明朝" w:hAnsi="ＭＳ 明朝" w:hint="eastAsia"/>
          <w:sz w:val="24"/>
          <w:szCs w:val="24"/>
        </w:rPr>
        <w:t>、</w:t>
      </w:r>
      <w:r w:rsidR="00E8034A" w:rsidRPr="005D5E8A">
        <w:rPr>
          <w:rFonts w:ascii="ＭＳ 明朝" w:eastAsia="ＭＳ 明朝" w:hAnsi="ＭＳ 明朝" w:hint="eastAsia"/>
          <w:sz w:val="24"/>
          <w:szCs w:val="24"/>
        </w:rPr>
        <w:t>食品販売業（</w:t>
      </w:r>
      <w:r w:rsidR="009A34E9" w:rsidRPr="005D5E8A">
        <w:rPr>
          <w:rFonts w:ascii="ＭＳ 明朝" w:eastAsia="ＭＳ 明朝" w:hAnsi="ＭＳ 明朝" w:hint="eastAsia"/>
          <w:sz w:val="24"/>
          <w:szCs w:val="24"/>
        </w:rPr>
        <w:t>売上の大半が</w:t>
      </w:r>
      <w:r w:rsidR="00E8034A" w:rsidRPr="005D5E8A">
        <w:rPr>
          <w:rFonts w:ascii="ＭＳ 明朝" w:eastAsia="ＭＳ 明朝" w:hAnsi="ＭＳ 明朝" w:hint="eastAsia"/>
          <w:sz w:val="24"/>
          <w:szCs w:val="24"/>
        </w:rPr>
        <w:t>自社</w:t>
      </w:r>
      <w:r w:rsidR="005D5E8A">
        <w:rPr>
          <w:rFonts w:ascii="ＭＳ 明朝" w:eastAsia="ＭＳ 明朝" w:hAnsi="ＭＳ 明朝" w:hint="eastAsia"/>
          <w:sz w:val="24"/>
          <w:szCs w:val="24"/>
        </w:rPr>
        <w:t xml:space="preserve">　　　　　</w:t>
      </w:r>
      <w:r w:rsidR="00E8034A" w:rsidRPr="005D5E8A">
        <w:rPr>
          <w:rFonts w:ascii="ＭＳ 明朝" w:eastAsia="ＭＳ 明朝" w:hAnsi="ＭＳ 明朝" w:hint="eastAsia"/>
          <w:sz w:val="24"/>
          <w:szCs w:val="24"/>
        </w:rPr>
        <w:t>で生産・調理・製造</w:t>
      </w:r>
      <w:r w:rsidR="009A34E9" w:rsidRPr="005D5E8A">
        <w:rPr>
          <w:rFonts w:ascii="ＭＳ 明朝" w:eastAsia="ＭＳ 明朝" w:hAnsi="ＭＳ 明朝" w:hint="eastAsia"/>
          <w:sz w:val="24"/>
          <w:szCs w:val="24"/>
        </w:rPr>
        <w:t>した商品を販売する</w:t>
      </w:r>
      <w:r w:rsidR="00E8034A" w:rsidRPr="005D5E8A">
        <w:rPr>
          <w:rFonts w:ascii="ＭＳ 明朝" w:eastAsia="ＭＳ 明朝" w:hAnsi="ＭＳ 明朝" w:hint="eastAsia"/>
          <w:sz w:val="24"/>
          <w:szCs w:val="24"/>
        </w:rPr>
        <w:t>事業者）</w:t>
      </w:r>
      <w:r w:rsidRPr="005D5E8A">
        <w:rPr>
          <w:rFonts w:ascii="ＭＳ 明朝" w:eastAsia="ＭＳ 明朝" w:hAnsi="ＭＳ 明朝" w:hint="eastAsia"/>
          <w:sz w:val="24"/>
          <w:szCs w:val="24"/>
        </w:rPr>
        <w:t>を営む下記のいずれかに該当する店舗</w:t>
      </w:r>
      <w:r w:rsidR="003A1687" w:rsidRPr="005D5E8A">
        <w:rPr>
          <w:rFonts w:ascii="ＭＳ 明朝" w:eastAsia="ＭＳ 明朝" w:hAnsi="ＭＳ 明朝" w:hint="eastAsia"/>
          <w:sz w:val="24"/>
          <w:szCs w:val="24"/>
        </w:rPr>
        <w:t>。</w:t>
      </w:r>
    </w:p>
    <w:p w:rsidR="00DD7899" w:rsidRPr="005D5E8A" w:rsidRDefault="00E8034A" w:rsidP="005D5E8A">
      <w:pPr>
        <w:spacing w:line="400" w:lineRule="exact"/>
        <w:ind w:firstLineChars="100" w:firstLine="221"/>
        <w:rPr>
          <w:rFonts w:ascii="ＭＳ 明朝" w:eastAsia="ＭＳ 明朝" w:hAnsi="ＭＳ 明朝"/>
          <w:sz w:val="24"/>
          <w:szCs w:val="24"/>
        </w:rPr>
      </w:pPr>
      <w:r w:rsidRPr="005D5E8A">
        <w:rPr>
          <w:rFonts w:ascii="ＭＳ 明朝" w:eastAsia="ＭＳ 明朝" w:hAnsi="ＭＳ 明朝" w:hint="eastAsia"/>
          <w:sz w:val="24"/>
          <w:szCs w:val="24"/>
        </w:rPr>
        <w:t>（スーパー、コンビニを除く）</w:t>
      </w:r>
    </w:p>
    <w:p w:rsidR="003A1687" w:rsidRPr="005D5E8A" w:rsidRDefault="00B65516" w:rsidP="00CF01C4">
      <w:pPr>
        <w:spacing w:line="400" w:lineRule="exact"/>
        <w:ind w:left="442" w:hangingChars="200" w:hanging="442"/>
        <w:rPr>
          <w:rFonts w:ascii="ＭＳ 明朝" w:eastAsia="ＭＳ 明朝" w:hAnsi="ＭＳ 明朝"/>
          <w:sz w:val="24"/>
          <w:szCs w:val="24"/>
        </w:rPr>
      </w:pPr>
      <w:r w:rsidRPr="005D5E8A">
        <w:rPr>
          <w:rFonts w:ascii="ＭＳ 明朝" w:eastAsia="ＭＳ 明朝" w:hAnsi="ＭＳ 明朝" w:hint="eastAsia"/>
          <w:sz w:val="24"/>
          <w:szCs w:val="24"/>
        </w:rPr>
        <w:t>（１）</w:t>
      </w:r>
      <w:r w:rsidR="003A1687" w:rsidRPr="005D5E8A">
        <w:rPr>
          <w:rFonts w:ascii="ＭＳ 明朝" w:eastAsia="ＭＳ 明朝" w:hAnsi="ＭＳ 明朝" w:hint="eastAsia"/>
          <w:sz w:val="24"/>
          <w:szCs w:val="24"/>
        </w:rPr>
        <w:t>町に住民登録のある個人事業主</w:t>
      </w:r>
      <w:r w:rsidR="004A217D" w:rsidRPr="005D5E8A">
        <w:rPr>
          <w:rFonts w:ascii="ＭＳ 明朝" w:eastAsia="ＭＳ 明朝" w:hAnsi="ＭＳ 明朝" w:hint="eastAsia"/>
          <w:sz w:val="24"/>
          <w:szCs w:val="24"/>
        </w:rPr>
        <w:t>が営む町内の店舗</w:t>
      </w:r>
    </w:p>
    <w:p w:rsidR="003A1687" w:rsidRPr="005D5E8A" w:rsidRDefault="00B65516" w:rsidP="00F0596D">
      <w:pPr>
        <w:spacing w:line="400" w:lineRule="exact"/>
        <w:ind w:left="442" w:hangingChars="200" w:hanging="442"/>
        <w:rPr>
          <w:rFonts w:ascii="ＭＳ 明朝" w:eastAsia="ＭＳ 明朝" w:hAnsi="ＭＳ 明朝"/>
          <w:sz w:val="24"/>
          <w:szCs w:val="24"/>
        </w:rPr>
      </w:pPr>
      <w:r w:rsidRPr="005D5E8A">
        <w:rPr>
          <w:rFonts w:ascii="ＭＳ 明朝" w:eastAsia="ＭＳ 明朝" w:hAnsi="ＭＳ 明朝" w:hint="eastAsia"/>
          <w:sz w:val="24"/>
          <w:szCs w:val="24"/>
        </w:rPr>
        <w:t>（２）</w:t>
      </w:r>
      <w:r w:rsidR="00F0596D" w:rsidRPr="005D5E8A">
        <w:rPr>
          <w:rFonts w:ascii="ＭＳ 明朝" w:eastAsia="ＭＳ 明朝" w:hAnsi="ＭＳ 明朝" w:hint="eastAsia"/>
          <w:sz w:val="24"/>
          <w:szCs w:val="24"/>
        </w:rPr>
        <w:t>町内に本店を置いている法人</w:t>
      </w:r>
      <w:r w:rsidR="004A217D" w:rsidRPr="005D5E8A">
        <w:rPr>
          <w:rFonts w:ascii="ＭＳ 明朝" w:eastAsia="ＭＳ 明朝" w:hAnsi="ＭＳ 明朝" w:hint="eastAsia"/>
          <w:sz w:val="24"/>
          <w:szCs w:val="24"/>
        </w:rPr>
        <w:t>が営む町内の店舗</w:t>
      </w:r>
    </w:p>
    <w:p w:rsidR="003A1687" w:rsidRPr="005D5E8A" w:rsidRDefault="00B65516" w:rsidP="00CF01C4">
      <w:pPr>
        <w:spacing w:line="400" w:lineRule="exact"/>
        <w:ind w:left="442" w:hangingChars="200" w:hanging="442"/>
        <w:rPr>
          <w:rFonts w:ascii="ＭＳ 明朝" w:eastAsia="ＭＳ 明朝" w:hAnsi="ＭＳ 明朝"/>
          <w:sz w:val="24"/>
          <w:szCs w:val="24"/>
        </w:rPr>
      </w:pPr>
      <w:r w:rsidRPr="005D5E8A">
        <w:rPr>
          <w:rFonts w:ascii="ＭＳ 明朝" w:eastAsia="ＭＳ 明朝" w:hAnsi="ＭＳ 明朝" w:hint="eastAsia"/>
          <w:sz w:val="24"/>
          <w:szCs w:val="24"/>
        </w:rPr>
        <w:t>（３）</w:t>
      </w:r>
      <w:r w:rsidR="003A1687" w:rsidRPr="005D5E8A">
        <w:rPr>
          <w:rFonts w:ascii="ＭＳ 明朝" w:eastAsia="ＭＳ 明朝" w:hAnsi="ＭＳ 明朝" w:hint="eastAsia"/>
          <w:sz w:val="24"/>
          <w:szCs w:val="24"/>
        </w:rPr>
        <w:t>紀宝町商工会員</w:t>
      </w:r>
      <w:r w:rsidR="004A0012" w:rsidRPr="005D5E8A">
        <w:rPr>
          <w:rFonts w:ascii="ＭＳ 明朝" w:eastAsia="ＭＳ 明朝" w:hAnsi="ＭＳ 明朝" w:hint="eastAsia"/>
          <w:sz w:val="24"/>
          <w:szCs w:val="24"/>
        </w:rPr>
        <w:t>で下記のいずれかに該当する店舗</w:t>
      </w:r>
    </w:p>
    <w:p w:rsidR="004A0012" w:rsidRPr="005D5E8A" w:rsidRDefault="004A0012" w:rsidP="00CF01C4">
      <w:pPr>
        <w:spacing w:line="400" w:lineRule="exact"/>
        <w:ind w:left="442" w:hangingChars="200" w:hanging="442"/>
        <w:rPr>
          <w:rFonts w:ascii="ＭＳ 明朝" w:eastAsia="ＭＳ 明朝" w:hAnsi="ＭＳ 明朝"/>
          <w:sz w:val="24"/>
          <w:szCs w:val="24"/>
        </w:rPr>
      </w:pPr>
      <w:r w:rsidRPr="005D5E8A">
        <w:rPr>
          <w:rFonts w:ascii="ＭＳ 明朝" w:eastAsia="ＭＳ 明朝" w:hAnsi="ＭＳ 明朝" w:hint="eastAsia"/>
          <w:sz w:val="24"/>
          <w:szCs w:val="24"/>
        </w:rPr>
        <w:t xml:space="preserve">　　①</w:t>
      </w:r>
      <w:r w:rsidR="004B7674" w:rsidRPr="005D5E8A">
        <w:rPr>
          <w:rFonts w:ascii="ＭＳ 明朝" w:eastAsia="ＭＳ 明朝" w:hAnsi="ＭＳ 明朝" w:hint="eastAsia"/>
          <w:sz w:val="24"/>
          <w:szCs w:val="24"/>
        </w:rPr>
        <w:t>町内の店舗</w:t>
      </w:r>
    </w:p>
    <w:p w:rsidR="004B7674" w:rsidRPr="003A1687" w:rsidRDefault="004B7674" w:rsidP="00CF01C4">
      <w:pPr>
        <w:spacing w:line="400" w:lineRule="exact"/>
        <w:ind w:left="442" w:hangingChars="200" w:hanging="442"/>
        <w:rPr>
          <w:rFonts w:ascii="ＭＳ 明朝" w:eastAsia="ＭＳ 明朝" w:hAnsi="ＭＳ 明朝"/>
          <w:sz w:val="24"/>
          <w:szCs w:val="24"/>
        </w:rPr>
      </w:pPr>
      <w:r w:rsidRPr="005D5E8A">
        <w:rPr>
          <w:rFonts w:ascii="ＭＳ 明朝" w:eastAsia="ＭＳ 明朝" w:hAnsi="ＭＳ 明朝" w:hint="eastAsia"/>
          <w:sz w:val="24"/>
          <w:szCs w:val="24"/>
        </w:rPr>
        <w:t xml:space="preserve">　　②町に住民登録のある個人事業主または町内に本店を置いている法人が営む店舗</w:t>
      </w:r>
    </w:p>
    <w:p w:rsidR="00B65516" w:rsidRPr="00B65516" w:rsidRDefault="00B65516" w:rsidP="004B7674">
      <w:pPr>
        <w:spacing w:line="400" w:lineRule="exact"/>
        <w:ind w:firstLineChars="100" w:firstLine="221"/>
        <w:rPr>
          <w:rFonts w:ascii="ＭＳ 明朝" w:eastAsia="ＭＳ 明朝" w:hAnsi="ＭＳ 明朝"/>
          <w:sz w:val="24"/>
          <w:szCs w:val="24"/>
        </w:rPr>
      </w:pPr>
      <w:r w:rsidRPr="00B65516">
        <w:rPr>
          <w:rFonts w:ascii="ＭＳ 明朝" w:eastAsia="ＭＳ 明朝" w:hAnsi="ＭＳ 明朝" w:hint="eastAsia"/>
          <w:sz w:val="24"/>
          <w:szCs w:val="24"/>
        </w:rPr>
        <w:t>ただし、次の</w:t>
      </w:r>
      <w:r w:rsidR="00D91FE8">
        <w:rPr>
          <w:rFonts w:ascii="ＭＳ 明朝" w:eastAsia="ＭＳ 明朝" w:hAnsi="ＭＳ 明朝" w:hint="eastAsia"/>
          <w:sz w:val="24"/>
          <w:szCs w:val="24"/>
        </w:rPr>
        <w:t>ア</w:t>
      </w:r>
      <w:r w:rsidRPr="00B65516">
        <w:rPr>
          <w:rFonts w:ascii="ＭＳ 明朝" w:eastAsia="ＭＳ 明朝" w:hAnsi="ＭＳ 明朝" w:hint="eastAsia"/>
          <w:sz w:val="24"/>
          <w:szCs w:val="24"/>
        </w:rPr>
        <w:t>から</w:t>
      </w:r>
      <w:r w:rsidR="00D91FE8">
        <w:rPr>
          <w:rFonts w:ascii="ＭＳ 明朝" w:eastAsia="ＭＳ 明朝" w:hAnsi="ＭＳ 明朝" w:hint="eastAsia"/>
          <w:sz w:val="24"/>
          <w:szCs w:val="24"/>
        </w:rPr>
        <w:t>ウ</w:t>
      </w:r>
      <w:r w:rsidRPr="00B65516">
        <w:rPr>
          <w:rFonts w:ascii="ＭＳ 明朝" w:eastAsia="ＭＳ 明朝" w:hAnsi="ＭＳ 明朝" w:hint="eastAsia"/>
          <w:sz w:val="24"/>
          <w:szCs w:val="24"/>
        </w:rPr>
        <w:t>に該当する事業者は除くものとする。</w:t>
      </w:r>
    </w:p>
    <w:p w:rsidR="004B7674" w:rsidRDefault="004B7674" w:rsidP="004B7674">
      <w:pPr>
        <w:spacing w:line="400" w:lineRule="exact"/>
        <w:ind w:firstLineChars="100" w:firstLine="221"/>
        <w:rPr>
          <w:rFonts w:ascii="ＭＳ 明朝" w:eastAsia="ＭＳ 明朝" w:hAnsi="ＭＳ 明朝"/>
          <w:sz w:val="24"/>
          <w:szCs w:val="24"/>
        </w:rPr>
      </w:pPr>
      <w:r>
        <w:rPr>
          <w:rFonts w:ascii="ＭＳ 明朝" w:eastAsia="ＭＳ 明朝" w:hAnsi="ＭＳ 明朝" w:hint="eastAsia"/>
          <w:sz w:val="24"/>
          <w:szCs w:val="24"/>
        </w:rPr>
        <w:t xml:space="preserve">ア　</w:t>
      </w:r>
      <w:r w:rsidR="000103C3" w:rsidRPr="004B7674">
        <w:rPr>
          <w:rFonts w:ascii="ＭＳ 明朝" w:eastAsia="ＭＳ 明朝" w:hAnsi="ＭＳ 明朝" w:hint="eastAsia"/>
          <w:sz w:val="24"/>
          <w:szCs w:val="24"/>
        </w:rPr>
        <w:t>風俗営業等の規制及び業務の適正化等に関する法律（昭和23年法律第122号）第</w:t>
      </w:r>
      <w:r w:rsidR="00AE4117" w:rsidRPr="004B7674">
        <w:rPr>
          <w:rFonts w:ascii="ＭＳ 明朝" w:eastAsia="ＭＳ 明朝" w:hAnsi="ＭＳ 明朝" w:hint="eastAsia"/>
          <w:sz w:val="24"/>
          <w:szCs w:val="24"/>
        </w:rPr>
        <w:t>２</w:t>
      </w:r>
      <w:r w:rsidR="000103C3" w:rsidRPr="004B7674">
        <w:rPr>
          <w:rFonts w:ascii="ＭＳ 明朝" w:eastAsia="ＭＳ 明朝" w:hAnsi="ＭＳ 明朝" w:hint="eastAsia"/>
          <w:sz w:val="24"/>
          <w:szCs w:val="24"/>
        </w:rPr>
        <w:t>条</w:t>
      </w:r>
    </w:p>
    <w:p w:rsidR="00F52295" w:rsidRPr="004B7674" w:rsidRDefault="000103C3" w:rsidP="004B7674">
      <w:pPr>
        <w:spacing w:line="400" w:lineRule="exact"/>
        <w:ind w:firstLineChars="300" w:firstLine="663"/>
        <w:rPr>
          <w:rFonts w:ascii="ＭＳ 明朝" w:eastAsia="ＭＳ 明朝" w:hAnsi="ＭＳ 明朝"/>
          <w:sz w:val="24"/>
          <w:szCs w:val="24"/>
        </w:rPr>
      </w:pPr>
      <w:r w:rsidRPr="004B7674">
        <w:rPr>
          <w:rFonts w:ascii="ＭＳ 明朝" w:eastAsia="ＭＳ 明朝" w:hAnsi="ＭＳ 明朝" w:hint="eastAsia"/>
          <w:sz w:val="24"/>
          <w:szCs w:val="24"/>
        </w:rPr>
        <w:t>に規定する営業を行っている事業者</w:t>
      </w:r>
    </w:p>
    <w:p w:rsidR="000103C3" w:rsidRDefault="004B7674" w:rsidP="004B7674">
      <w:pPr>
        <w:spacing w:line="400" w:lineRule="exact"/>
        <w:ind w:leftChars="100" w:left="633" w:hangingChars="200" w:hanging="442"/>
        <w:rPr>
          <w:rFonts w:ascii="ＭＳ 明朝" w:eastAsia="ＭＳ 明朝" w:hAnsi="ＭＳ 明朝"/>
          <w:sz w:val="24"/>
          <w:szCs w:val="24"/>
        </w:rPr>
      </w:pPr>
      <w:r>
        <w:rPr>
          <w:rFonts w:ascii="ＭＳ 明朝" w:eastAsia="ＭＳ 明朝" w:hAnsi="ＭＳ 明朝" w:hint="eastAsia"/>
          <w:sz w:val="24"/>
          <w:szCs w:val="24"/>
        </w:rPr>
        <w:t xml:space="preserve">イ　</w:t>
      </w:r>
      <w:r w:rsidR="000103C3" w:rsidRPr="004B7674">
        <w:rPr>
          <w:rFonts w:ascii="ＭＳ 明朝" w:eastAsia="ＭＳ 明朝" w:hAnsi="ＭＳ 明朝" w:hint="eastAsia"/>
          <w:sz w:val="24"/>
          <w:szCs w:val="24"/>
        </w:rPr>
        <w:t>特定の宗教・政治団体に関わる場合や業務の内容が公序良俗に反する営業を</w:t>
      </w:r>
      <w:r w:rsidR="00AE4117" w:rsidRPr="004B7674">
        <w:rPr>
          <w:rFonts w:ascii="ＭＳ 明朝" w:eastAsia="ＭＳ 明朝" w:hAnsi="ＭＳ 明朝" w:hint="eastAsia"/>
          <w:sz w:val="24"/>
          <w:szCs w:val="24"/>
        </w:rPr>
        <w:t>おこな</w:t>
      </w:r>
      <w:r w:rsidR="00AE4117">
        <w:rPr>
          <w:rFonts w:ascii="ＭＳ 明朝" w:eastAsia="ＭＳ 明朝" w:hAnsi="ＭＳ 明朝" w:hint="eastAsia"/>
          <w:sz w:val="24"/>
          <w:szCs w:val="24"/>
        </w:rPr>
        <w:t>って</w:t>
      </w:r>
      <w:r w:rsidR="000103C3">
        <w:rPr>
          <w:rFonts w:ascii="ＭＳ 明朝" w:eastAsia="ＭＳ 明朝" w:hAnsi="ＭＳ 明朝" w:hint="eastAsia"/>
          <w:sz w:val="24"/>
          <w:szCs w:val="24"/>
        </w:rPr>
        <w:t>いる事業者</w:t>
      </w:r>
    </w:p>
    <w:p w:rsidR="004B7674" w:rsidRDefault="004B7674" w:rsidP="004B7674">
      <w:pPr>
        <w:spacing w:line="400" w:lineRule="exact"/>
        <w:ind w:firstLineChars="100" w:firstLine="221"/>
        <w:rPr>
          <w:rFonts w:ascii="ＭＳ 明朝" w:eastAsia="ＭＳ 明朝" w:hAnsi="ＭＳ 明朝"/>
          <w:sz w:val="24"/>
          <w:szCs w:val="24"/>
        </w:rPr>
      </w:pPr>
      <w:r>
        <w:rPr>
          <w:rFonts w:ascii="ＭＳ 明朝" w:eastAsia="ＭＳ 明朝" w:hAnsi="ＭＳ 明朝" w:hint="eastAsia"/>
          <w:sz w:val="24"/>
          <w:szCs w:val="24"/>
        </w:rPr>
        <w:t xml:space="preserve">ウ　</w:t>
      </w:r>
      <w:r w:rsidR="000103C3" w:rsidRPr="004B7674">
        <w:rPr>
          <w:rFonts w:ascii="ＭＳ 明朝" w:eastAsia="ＭＳ 明朝" w:hAnsi="ＭＳ 明朝" w:hint="eastAsia"/>
          <w:sz w:val="24"/>
          <w:szCs w:val="24"/>
        </w:rPr>
        <w:t>役員等が暴力団（暴力団員による不当な行為の防止等に関する法律（平成</w:t>
      </w:r>
      <w:r w:rsidR="00AE4117" w:rsidRPr="004B7674">
        <w:rPr>
          <w:rFonts w:ascii="ＭＳ 明朝" w:eastAsia="ＭＳ 明朝" w:hAnsi="ＭＳ 明朝" w:hint="eastAsia"/>
          <w:sz w:val="24"/>
          <w:szCs w:val="24"/>
        </w:rPr>
        <w:t>３</w:t>
      </w:r>
      <w:r w:rsidR="000103C3" w:rsidRPr="004B7674">
        <w:rPr>
          <w:rFonts w:ascii="ＭＳ 明朝" w:eastAsia="ＭＳ 明朝" w:hAnsi="ＭＳ 明朝" w:hint="eastAsia"/>
          <w:sz w:val="24"/>
          <w:szCs w:val="24"/>
        </w:rPr>
        <w:t>年法律</w:t>
      </w:r>
      <w:r w:rsidR="000103C3">
        <w:rPr>
          <w:rFonts w:ascii="ＭＳ 明朝" w:eastAsia="ＭＳ 明朝" w:hAnsi="ＭＳ 明朝" w:hint="eastAsia"/>
          <w:sz w:val="24"/>
          <w:szCs w:val="24"/>
        </w:rPr>
        <w:t>第</w:t>
      </w:r>
    </w:p>
    <w:p w:rsidR="004B7674" w:rsidRDefault="000103C3" w:rsidP="004B7674">
      <w:pPr>
        <w:spacing w:line="400" w:lineRule="exact"/>
        <w:ind w:firstLineChars="300" w:firstLine="663"/>
        <w:rPr>
          <w:rFonts w:ascii="ＭＳ 明朝" w:eastAsia="ＭＳ 明朝" w:hAnsi="ＭＳ 明朝"/>
          <w:sz w:val="24"/>
          <w:szCs w:val="24"/>
        </w:rPr>
      </w:pPr>
      <w:r>
        <w:rPr>
          <w:rFonts w:ascii="ＭＳ 明朝" w:eastAsia="ＭＳ 明朝" w:hAnsi="ＭＳ 明朝" w:hint="eastAsia"/>
          <w:sz w:val="24"/>
          <w:szCs w:val="24"/>
        </w:rPr>
        <w:t>77号）第</w:t>
      </w:r>
      <w:r w:rsidR="00AE4117">
        <w:rPr>
          <w:rFonts w:ascii="ＭＳ 明朝" w:eastAsia="ＭＳ 明朝" w:hAnsi="ＭＳ 明朝" w:hint="eastAsia"/>
          <w:sz w:val="24"/>
          <w:szCs w:val="24"/>
        </w:rPr>
        <w:t>２</w:t>
      </w:r>
      <w:r>
        <w:rPr>
          <w:rFonts w:ascii="ＭＳ 明朝" w:eastAsia="ＭＳ 明朝" w:hAnsi="ＭＳ 明朝" w:hint="eastAsia"/>
          <w:sz w:val="24"/>
          <w:szCs w:val="24"/>
        </w:rPr>
        <w:t>条第</w:t>
      </w:r>
      <w:r w:rsidR="00AE4117">
        <w:rPr>
          <w:rFonts w:ascii="ＭＳ 明朝" w:eastAsia="ＭＳ 明朝" w:hAnsi="ＭＳ 明朝" w:hint="eastAsia"/>
          <w:sz w:val="24"/>
          <w:szCs w:val="24"/>
        </w:rPr>
        <w:t>２</w:t>
      </w:r>
      <w:r>
        <w:rPr>
          <w:rFonts w:ascii="ＭＳ 明朝" w:eastAsia="ＭＳ 明朝" w:hAnsi="ＭＳ 明朝" w:hint="eastAsia"/>
          <w:sz w:val="24"/>
          <w:szCs w:val="24"/>
        </w:rPr>
        <w:t>号に規定する暴力団をいう）、暴力団員（同条第</w:t>
      </w:r>
      <w:r w:rsidR="00AE4117">
        <w:rPr>
          <w:rFonts w:ascii="ＭＳ 明朝" w:eastAsia="ＭＳ 明朝" w:hAnsi="ＭＳ 明朝" w:hint="eastAsia"/>
          <w:sz w:val="24"/>
          <w:szCs w:val="24"/>
        </w:rPr>
        <w:t>６</w:t>
      </w:r>
      <w:r>
        <w:rPr>
          <w:rFonts w:ascii="ＭＳ 明朝" w:eastAsia="ＭＳ 明朝" w:hAnsi="ＭＳ 明朝" w:hint="eastAsia"/>
          <w:sz w:val="24"/>
          <w:szCs w:val="24"/>
        </w:rPr>
        <w:t>号に規定する暴</w:t>
      </w:r>
    </w:p>
    <w:p w:rsidR="004B7674" w:rsidRDefault="000103C3" w:rsidP="004B7674">
      <w:pPr>
        <w:spacing w:line="400" w:lineRule="exact"/>
        <w:ind w:firstLineChars="300" w:firstLine="663"/>
        <w:rPr>
          <w:rFonts w:ascii="ＭＳ 明朝" w:eastAsia="ＭＳ 明朝" w:hAnsi="ＭＳ 明朝"/>
          <w:sz w:val="24"/>
          <w:szCs w:val="24"/>
        </w:rPr>
      </w:pPr>
      <w:r>
        <w:rPr>
          <w:rFonts w:ascii="ＭＳ 明朝" w:eastAsia="ＭＳ 明朝" w:hAnsi="ＭＳ 明朝" w:hint="eastAsia"/>
          <w:sz w:val="24"/>
          <w:szCs w:val="24"/>
        </w:rPr>
        <w:t>力団員をいう。以下同じ）または暴力団員と社会的に非難されるべき関係を有してい</w:t>
      </w:r>
    </w:p>
    <w:p w:rsidR="00265011" w:rsidRDefault="000103C3" w:rsidP="004B7674">
      <w:pPr>
        <w:spacing w:line="400" w:lineRule="exact"/>
        <w:ind w:firstLineChars="300" w:firstLine="663"/>
        <w:rPr>
          <w:rFonts w:ascii="ＭＳ 明朝" w:eastAsia="ＭＳ 明朝" w:hAnsi="ＭＳ 明朝"/>
          <w:sz w:val="24"/>
          <w:szCs w:val="24"/>
        </w:rPr>
      </w:pPr>
      <w:r>
        <w:rPr>
          <w:rFonts w:ascii="ＭＳ 明朝" w:eastAsia="ＭＳ 明朝" w:hAnsi="ＭＳ 明朝" w:hint="eastAsia"/>
          <w:sz w:val="24"/>
          <w:szCs w:val="24"/>
        </w:rPr>
        <w:t>る者に該当する事業者</w:t>
      </w:r>
    </w:p>
    <w:p w:rsidR="00265011" w:rsidRDefault="00265011" w:rsidP="003D7C50">
      <w:pPr>
        <w:spacing w:line="300" w:lineRule="exact"/>
        <w:rPr>
          <w:rFonts w:ascii="ＭＳ 明朝" w:eastAsia="ＭＳ 明朝" w:hAnsi="ＭＳ 明朝"/>
          <w:sz w:val="24"/>
          <w:szCs w:val="24"/>
        </w:rPr>
      </w:pPr>
    </w:p>
    <w:p w:rsidR="00B65516" w:rsidRPr="00B65516" w:rsidRDefault="00B65516" w:rsidP="003D7C50">
      <w:pPr>
        <w:spacing w:line="300" w:lineRule="exact"/>
        <w:rPr>
          <w:rFonts w:ascii="ＭＳ 明朝" w:eastAsia="ＭＳ 明朝" w:hAnsi="ＭＳ 明朝"/>
          <w:sz w:val="24"/>
          <w:szCs w:val="24"/>
        </w:rPr>
      </w:pPr>
    </w:p>
    <w:p w:rsidR="000103C3" w:rsidRDefault="000103C3" w:rsidP="000103C3">
      <w:pPr>
        <w:spacing w:line="400" w:lineRule="exact"/>
        <w:rPr>
          <w:rFonts w:ascii="ＭＳ 明朝" w:eastAsia="ＭＳ 明朝" w:hAnsi="ＭＳ 明朝"/>
          <w:sz w:val="24"/>
          <w:szCs w:val="24"/>
        </w:rPr>
      </w:pPr>
      <w:r>
        <w:rPr>
          <w:rFonts w:ascii="ＭＳ 明朝" w:eastAsia="ＭＳ 明朝" w:hAnsi="ＭＳ 明朝" w:hint="eastAsia"/>
          <w:sz w:val="24"/>
          <w:szCs w:val="24"/>
        </w:rPr>
        <w:t>６</w:t>
      </w:r>
      <w:r w:rsidR="00D24483">
        <w:rPr>
          <w:rFonts w:ascii="ＭＳ 明朝" w:eastAsia="ＭＳ 明朝" w:hAnsi="ＭＳ 明朝" w:hint="eastAsia"/>
          <w:sz w:val="24"/>
          <w:szCs w:val="24"/>
        </w:rPr>
        <w:t>．</w:t>
      </w:r>
      <w:r>
        <w:rPr>
          <w:rFonts w:ascii="ＭＳ 明朝" w:eastAsia="ＭＳ 明朝" w:hAnsi="ＭＳ 明朝" w:hint="eastAsia"/>
          <w:sz w:val="24"/>
          <w:szCs w:val="24"/>
        </w:rPr>
        <w:t>取扱加盟店の申</w:t>
      </w:r>
      <w:r w:rsidR="00B32A90">
        <w:rPr>
          <w:rFonts w:ascii="ＭＳ 明朝" w:eastAsia="ＭＳ 明朝" w:hAnsi="ＭＳ 明朝" w:hint="eastAsia"/>
          <w:sz w:val="24"/>
          <w:szCs w:val="24"/>
        </w:rPr>
        <w:t>し</w:t>
      </w:r>
      <w:r>
        <w:rPr>
          <w:rFonts w:ascii="ＭＳ 明朝" w:eastAsia="ＭＳ 明朝" w:hAnsi="ＭＳ 明朝" w:hint="eastAsia"/>
          <w:sz w:val="24"/>
          <w:szCs w:val="24"/>
        </w:rPr>
        <w:t>込</w:t>
      </w:r>
      <w:r w:rsidR="00B32A90">
        <w:rPr>
          <w:rFonts w:ascii="ＭＳ 明朝" w:eastAsia="ＭＳ 明朝" w:hAnsi="ＭＳ 明朝" w:hint="eastAsia"/>
          <w:sz w:val="24"/>
          <w:szCs w:val="24"/>
        </w:rPr>
        <w:t>み</w:t>
      </w:r>
      <w:r>
        <w:rPr>
          <w:rFonts w:ascii="ＭＳ 明朝" w:eastAsia="ＭＳ 明朝" w:hAnsi="ＭＳ 明朝" w:hint="eastAsia"/>
          <w:sz w:val="24"/>
          <w:szCs w:val="24"/>
        </w:rPr>
        <w:t>方法</w:t>
      </w:r>
    </w:p>
    <w:p w:rsidR="00CE509D" w:rsidRDefault="00CE509D" w:rsidP="00CE509D">
      <w:pPr>
        <w:pStyle w:val="a3"/>
        <w:numPr>
          <w:ilvl w:val="0"/>
          <w:numId w:val="6"/>
        </w:numPr>
        <w:spacing w:line="400" w:lineRule="exact"/>
        <w:ind w:leftChars="0"/>
        <w:rPr>
          <w:rFonts w:ascii="ＭＳ 明朝" w:eastAsia="ＭＳ 明朝" w:hAnsi="ＭＳ 明朝"/>
          <w:sz w:val="24"/>
          <w:szCs w:val="24"/>
        </w:rPr>
      </w:pPr>
      <w:r w:rsidRPr="00CE509D">
        <w:rPr>
          <w:rFonts w:ascii="ＭＳ 明朝" w:eastAsia="ＭＳ 明朝" w:hAnsi="ＭＳ 明朝" w:hint="eastAsia"/>
          <w:sz w:val="24"/>
          <w:szCs w:val="24"/>
        </w:rPr>
        <w:t>申</w:t>
      </w:r>
      <w:r w:rsidR="00B32A90">
        <w:rPr>
          <w:rFonts w:ascii="ＭＳ 明朝" w:eastAsia="ＭＳ 明朝" w:hAnsi="ＭＳ 明朝" w:hint="eastAsia"/>
          <w:sz w:val="24"/>
          <w:szCs w:val="24"/>
        </w:rPr>
        <w:t>し</w:t>
      </w:r>
      <w:r w:rsidRPr="00CE509D">
        <w:rPr>
          <w:rFonts w:ascii="ＭＳ 明朝" w:eastAsia="ＭＳ 明朝" w:hAnsi="ＭＳ 明朝" w:hint="eastAsia"/>
          <w:sz w:val="24"/>
          <w:szCs w:val="24"/>
        </w:rPr>
        <w:t>込</w:t>
      </w:r>
      <w:r w:rsidR="00B32A90">
        <w:rPr>
          <w:rFonts w:ascii="ＭＳ 明朝" w:eastAsia="ＭＳ 明朝" w:hAnsi="ＭＳ 明朝" w:hint="eastAsia"/>
          <w:sz w:val="24"/>
          <w:szCs w:val="24"/>
        </w:rPr>
        <w:t>み</w:t>
      </w:r>
      <w:r w:rsidRPr="00CE509D">
        <w:rPr>
          <w:rFonts w:ascii="ＭＳ 明朝" w:eastAsia="ＭＳ 明朝" w:hAnsi="ＭＳ 明朝" w:hint="eastAsia"/>
          <w:sz w:val="24"/>
          <w:szCs w:val="24"/>
        </w:rPr>
        <w:t>方法</w:t>
      </w:r>
    </w:p>
    <w:p w:rsidR="00CE509D" w:rsidRDefault="00CE509D" w:rsidP="005D5E8A">
      <w:pPr>
        <w:spacing w:line="400" w:lineRule="exact"/>
        <w:ind w:firstLineChars="100" w:firstLine="221"/>
        <w:rPr>
          <w:rFonts w:ascii="ＭＳ 明朝" w:eastAsia="ＭＳ 明朝" w:hAnsi="ＭＳ 明朝"/>
          <w:sz w:val="24"/>
          <w:szCs w:val="24"/>
        </w:rPr>
      </w:pPr>
      <w:r w:rsidRPr="00265011">
        <w:rPr>
          <w:rFonts w:ascii="ＭＳ 明朝" w:eastAsia="ＭＳ 明朝" w:hAnsi="ＭＳ 明朝" w:hint="eastAsia"/>
          <w:sz w:val="24"/>
          <w:szCs w:val="24"/>
        </w:rPr>
        <w:t>この実施要領に同意の</w:t>
      </w:r>
      <w:r w:rsidR="00265011">
        <w:rPr>
          <w:rFonts w:ascii="ＭＳ 明朝" w:eastAsia="ＭＳ 明朝" w:hAnsi="ＭＳ 明朝" w:hint="eastAsia"/>
          <w:sz w:val="24"/>
          <w:szCs w:val="24"/>
        </w:rPr>
        <w:t>上</w:t>
      </w:r>
      <w:r w:rsidR="002C13A9">
        <w:rPr>
          <w:rFonts w:ascii="ＭＳ 明朝" w:eastAsia="ＭＳ 明朝" w:hAnsi="ＭＳ 明朝" w:hint="eastAsia"/>
          <w:sz w:val="24"/>
          <w:szCs w:val="24"/>
        </w:rPr>
        <w:t>「取扱加盟店</w:t>
      </w:r>
      <w:r w:rsidRPr="00265011">
        <w:rPr>
          <w:rFonts w:ascii="ＭＳ 明朝" w:eastAsia="ＭＳ 明朝" w:hAnsi="ＭＳ 明朝" w:hint="eastAsia"/>
          <w:sz w:val="24"/>
          <w:szCs w:val="24"/>
        </w:rPr>
        <w:t>申込書兼誓約書」に必要事項を記入</w:t>
      </w:r>
      <w:r w:rsidR="00C83408" w:rsidRPr="00265011">
        <w:rPr>
          <w:rFonts w:ascii="ＭＳ 明朝" w:eastAsia="ＭＳ 明朝" w:hAnsi="ＭＳ 明朝" w:hint="eastAsia"/>
          <w:sz w:val="24"/>
          <w:szCs w:val="24"/>
        </w:rPr>
        <w:t>し</w:t>
      </w:r>
      <w:r w:rsidR="00265011">
        <w:rPr>
          <w:rFonts w:ascii="ＭＳ 明朝" w:eastAsia="ＭＳ 明朝" w:hAnsi="ＭＳ 明朝" w:hint="eastAsia"/>
          <w:sz w:val="24"/>
          <w:szCs w:val="24"/>
        </w:rPr>
        <w:t>、</w:t>
      </w:r>
      <w:r w:rsidR="00E533AF">
        <w:rPr>
          <w:rFonts w:ascii="ＭＳ 明朝" w:eastAsia="ＭＳ 明朝" w:hAnsi="ＭＳ 明朝" w:hint="eastAsia"/>
          <w:sz w:val="24"/>
          <w:szCs w:val="24"/>
        </w:rPr>
        <w:t>紀宝町役場</w:t>
      </w:r>
      <w:r w:rsidR="002574E1">
        <w:rPr>
          <w:rFonts w:ascii="ＭＳ 明朝" w:eastAsia="ＭＳ 明朝" w:hAnsi="ＭＳ 明朝" w:hint="eastAsia"/>
          <w:sz w:val="24"/>
          <w:szCs w:val="24"/>
        </w:rPr>
        <w:t>産業振興</w:t>
      </w:r>
      <w:r w:rsidR="001365B1">
        <w:rPr>
          <w:rFonts w:ascii="ＭＳ 明朝" w:eastAsia="ＭＳ 明朝" w:hAnsi="ＭＳ 明朝" w:hint="eastAsia"/>
          <w:sz w:val="24"/>
          <w:szCs w:val="24"/>
        </w:rPr>
        <w:t>課又は</w:t>
      </w:r>
      <w:r w:rsidRPr="00C83408">
        <w:rPr>
          <w:rFonts w:ascii="ＭＳ 明朝" w:eastAsia="ＭＳ 明朝" w:hAnsi="ＭＳ 明朝" w:hint="eastAsia"/>
          <w:sz w:val="24"/>
          <w:szCs w:val="24"/>
        </w:rPr>
        <w:t>紀宝町商工会へ提出</w:t>
      </w:r>
      <w:r w:rsidR="00B32A90">
        <w:rPr>
          <w:rFonts w:ascii="ＭＳ 明朝" w:eastAsia="ＭＳ 明朝" w:hAnsi="ＭＳ 明朝" w:hint="eastAsia"/>
          <w:sz w:val="24"/>
          <w:szCs w:val="24"/>
        </w:rPr>
        <w:t>すること</w:t>
      </w:r>
      <w:r w:rsidRPr="00C83408">
        <w:rPr>
          <w:rFonts w:ascii="ＭＳ 明朝" w:eastAsia="ＭＳ 明朝" w:hAnsi="ＭＳ 明朝" w:hint="eastAsia"/>
          <w:sz w:val="24"/>
          <w:szCs w:val="24"/>
        </w:rPr>
        <w:t>。</w:t>
      </w:r>
    </w:p>
    <w:p w:rsidR="00B65516" w:rsidRDefault="00B65516" w:rsidP="00265011">
      <w:pPr>
        <w:spacing w:line="400" w:lineRule="exact"/>
        <w:ind w:leftChars="300" w:left="573" w:firstLineChars="100" w:firstLine="221"/>
        <w:rPr>
          <w:rFonts w:ascii="ＭＳ 明朝" w:eastAsia="ＭＳ 明朝" w:hAnsi="ＭＳ 明朝"/>
          <w:sz w:val="24"/>
          <w:szCs w:val="24"/>
        </w:rPr>
      </w:pPr>
    </w:p>
    <w:p w:rsidR="00B65516" w:rsidRPr="00C83408" w:rsidRDefault="00B65516" w:rsidP="00265011">
      <w:pPr>
        <w:spacing w:line="400" w:lineRule="exact"/>
        <w:ind w:leftChars="300" w:left="573" w:firstLineChars="100" w:firstLine="221"/>
        <w:rPr>
          <w:rFonts w:ascii="ＭＳ 明朝" w:eastAsia="ＭＳ 明朝" w:hAnsi="ＭＳ 明朝"/>
          <w:sz w:val="24"/>
          <w:szCs w:val="24"/>
        </w:rPr>
      </w:pPr>
    </w:p>
    <w:p w:rsidR="00C83408" w:rsidRDefault="002C13A9" w:rsidP="00CE509D">
      <w:pPr>
        <w:pStyle w:val="a3"/>
        <w:numPr>
          <w:ilvl w:val="0"/>
          <w:numId w:val="6"/>
        </w:numPr>
        <w:spacing w:line="400" w:lineRule="exact"/>
        <w:ind w:leftChars="0"/>
        <w:rPr>
          <w:rFonts w:ascii="ＭＳ 明朝" w:eastAsia="ＭＳ 明朝" w:hAnsi="ＭＳ 明朝"/>
          <w:sz w:val="24"/>
          <w:szCs w:val="24"/>
        </w:rPr>
      </w:pPr>
      <w:r>
        <w:rPr>
          <w:rFonts w:ascii="ＭＳ 明朝" w:eastAsia="ＭＳ 明朝" w:hAnsi="ＭＳ 明朝" w:hint="eastAsia"/>
          <w:sz w:val="24"/>
          <w:szCs w:val="24"/>
        </w:rPr>
        <w:lastRenderedPageBreak/>
        <w:t>取扱加盟店</w:t>
      </w:r>
      <w:r w:rsidR="00C83408" w:rsidRPr="00C83408">
        <w:rPr>
          <w:rFonts w:ascii="ＭＳ 明朝" w:eastAsia="ＭＳ 明朝" w:hAnsi="ＭＳ 明朝" w:hint="eastAsia"/>
          <w:sz w:val="24"/>
          <w:szCs w:val="24"/>
        </w:rPr>
        <w:t>申込書兼誓約書の提出先</w:t>
      </w:r>
    </w:p>
    <w:p w:rsidR="00C83408" w:rsidRDefault="00606E9E" w:rsidP="00606E9E">
      <w:pPr>
        <w:spacing w:line="400" w:lineRule="exact"/>
        <w:ind w:left="720"/>
        <w:rPr>
          <w:rFonts w:ascii="ＭＳ 明朝" w:eastAsia="ＭＳ 明朝" w:hAnsi="ＭＳ 明朝"/>
          <w:sz w:val="24"/>
          <w:szCs w:val="24"/>
        </w:rPr>
      </w:pPr>
      <w:r>
        <w:rPr>
          <w:rFonts w:ascii="ＭＳ 明朝" w:eastAsia="ＭＳ 明朝" w:hAnsi="ＭＳ 明朝" w:hint="eastAsia"/>
          <w:sz w:val="24"/>
          <w:szCs w:val="24"/>
        </w:rPr>
        <w:t>◎</w:t>
      </w:r>
      <w:r w:rsidR="002574E1">
        <w:rPr>
          <w:rFonts w:ascii="ＭＳ 明朝" w:eastAsia="ＭＳ 明朝" w:hAnsi="ＭＳ 明朝" w:hint="eastAsia"/>
          <w:sz w:val="24"/>
          <w:szCs w:val="24"/>
        </w:rPr>
        <w:t>紀宝町役場産業振興</w:t>
      </w:r>
      <w:r w:rsidR="001365B1">
        <w:rPr>
          <w:rFonts w:ascii="ＭＳ 明朝" w:eastAsia="ＭＳ 明朝" w:hAnsi="ＭＳ 明朝" w:hint="eastAsia"/>
          <w:sz w:val="24"/>
          <w:szCs w:val="24"/>
        </w:rPr>
        <w:t xml:space="preserve">課　　　　　　　　　</w:t>
      </w:r>
      <w:r>
        <w:rPr>
          <w:rFonts w:ascii="ＭＳ 明朝" w:eastAsia="ＭＳ 明朝" w:hAnsi="ＭＳ 明朝" w:hint="eastAsia"/>
          <w:sz w:val="24"/>
          <w:szCs w:val="24"/>
        </w:rPr>
        <w:t>◎</w:t>
      </w:r>
      <w:r w:rsidR="00BC0EC8">
        <w:rPr>
          <w:rFonts w:ascii="ＭＳ 明朝" w:eastAsia="ＭＳ 明朝" w:hAnsi="ＭＳ 明朝" w:hint="eastAsia"/>
          <w:sz w:val="24"/>
          <w:szCs w:val="24"/>
        </w:rPr>
        <w:t>紀宝町商工会</w:t>
      </w:r>
    </w:p>
    <w:p w:rsidR="00C83408" w:rsidRDefault="00C83408" w:rsidP="00C83408">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365B1">
        <w:rPr>
          <w:rFonts w:ascii="ＭＳ 明朝" w:eastAsia="ＭＳ 明朝" w:hAnsi="ＭＳ 明朝" w:hint="eastAsia"/>
          <w:sz w:val="24"/>
          <w:szCs w:val="24"/>
        </w:rPr>
        <w:t xml:space="preserve">〒519-5701　</w:t>
      </w:r>
      <w:r w:rsidR="006E3AA8">
        <w:rPr>
          <w:rFonts w:ascii="ＭＳ 明朝" w:eastAsia="ＭＳ 明朝" w:hAnsi="ＭＳ 明朝" w:hint="eastAsia"/>
          <w:sz w:val="24"/>
          <w:szCs w:val="24"/>
        </w:rPr>
        <w:t>紀宝町鵜殿324番地</w:t>
      </w:r>
      <w:r w:rsidR="001365B1">
        <w:rPr>
          <w:rFonts w:ascii="ＭＳ 明朝" w:eastAsia="ＭＳ 明朝" w:hAnsi="ＭＳ 明朝" w:hint="eastAsia"/>
          <w:sz w:val="24"/>
          <w:szCs w:val="24"/>
        </w:rPr>
        <w:t xml:space="preserve">　　</w:t>
      </w:r>
      <w:r w:rsidR="006E3AA8">
        <w:rPr>
          <w:rFonts w:ascii="ＭＳ 明朝" w:eastAsia="ＭＳ 明朝" w:hAnsi="ＭＳ 明朝" w:hint="eastAsia"/>
          <w:sz w:val="24"/>
          <w:szCs w:val="24"/>
        </w:rPr>
        <w:t xml:space="preserve"> 　</w:t>
      </w:r>
      <w:r w:rsidR="005F2CF7">
        <w:rPr>
          <w:rFonts w:ascii="ＭＳ 明朝" w:eastAsia="ＭＳ 明朝" w:hAnsi="ＭＳ 明朝" w:hint="eastAsia"/>
          <w:sz w:val="24"/>
          <w:szCs w:val="24"/>
        </w:rPr>
        <w:t xml:space="preserve">　</w:t>
      </w:r>
      <w:r>
        <w:rPr>
          <w:rFonts w:ascii="ＭＳ 明朝" w:eastAsia="ＭＳ 明朝" w:hAnsi="ＭＳ 明朝" w:hint="eastAsia"/>
          <w:sz w:val="24"/>
          <w:szCs w:val="24"/>
        </w:rPr>
        <w:t>〒519-5713　紀宝町成川656番地</w:t>
      </w:r>
    </w:p>
    <w:p w:rsidR="00130309" w:rsidRDefault="00C06113" w:rsidP="002C13A9">
      <w:pPr>
        <w:spacing w:line="400" w:lineRule="exact"/>
        <w:ind w:firstLineChars="500" w:firstLine="954"/>
        <w:jc w:val="left"/>
        <w:rPr>
          <w:rFonts w:ascii="ＭＳ 明朝" w:eastAsia="ＭＳ 明朝" w:hAnsi="ＭＳ 明朝"/>
          <w:sz w:val="22"/>
        </w:rPr>
      </w:pPr>
      <w:hyperlink r:id="rId8" w:history="1">
        <w:r w:rsidR="00E53E85" w:rsidRPr="002574E1">
          <w:rPr>
            <w:rStyle w:val="a6"/>
            <w:rFonts w:ascii="ＭＳ 明朝" w:eastAsia="ＭＳ 明朝" w:hAnsi="ＭＳ 明朝" w:hint="eastAsia"/>
            <w:color w:val="auto"/>
            <w:sz w:val="22"/>
            <w:u w:val="none"/>
          </w:rPr>
          <w:t>T</w:t>
        </w:r>
        <w:r w:rsidR="00E53E85" w:rsidRPr="002574E1">
          <w:rPr>
            <w:rStyle w:val="a6"/>
            <w:rFonts w:ascii="ＭＳ 明朝" w:eastAsia="ＭＳ 明朝" w:hAnsi="ＭＳ 明朝"/>
            <w:color w:val="auto"/>
            <w:sz w:val="22"/>
            <w:u w:val="none"/>
          </w:rPr>
          <w:t>EL:0735-</w:t>
        </w:r>
        <w:r w:rsidR="00E53E85" w:rsidRPr="002574E1">
          <w:rPr>
            <w:rStyle w:val="a6"/>
            <w:rFonts w:ascii="ＭＳ 明朝" w:eastAsia="ＭＳ 明朝" w:hAnsi="ＭＳ 明朝" w:hint="eastAsia"/>
            <w:color w:val="auto"/>
            <w:sz w:val="22"/>
            <w:u w:val="none"/>
          </w:rPr>
          <w:t>33-</w:t>
        </w:r>
      </w:hyperlink>
      <w:r w:rsidR="002574E1" w:rsidRPr="002574E1">
        <w:rPr>
          <w:rStyle w:val="a6"/>
          <w:rFonts w:ascii="ＭＳ 明朝" w:eastAsia="ＭＳ 明朝" w:hAnsi="ＭＳ 明朝" w:hint="eastAsia"/>
          <w:color w:val="auto"/>
          <w:sz w:val="22"/>
          <w:u w:val="none"/>
        </w:rPr>
        <w:t>0336</w:t>
      </w:r>
      <w:r w:rsidR="006E3AA8" w:rsidRPr="002574E1">
        <w:rPr>
          <w:rFonts w:ascii="ＭＳ 明朝" w:eastAsia="ＭＳ 明朝" w:hAnsi="ＭＳ 明朝" w:hint="eastAsia"/>
          <w:sz w:val="22"/>
        </w:rPr>
        <w:t xml:space="preserve"> </w:t>
      </w:r>
      <w:r w:rsidR="00606E9E">
        <w:rPr>
          <w:rFonts w:ascii="ＭＳ 明朝" w:eastAsia="ＭＳ 明朝" w:hAnsi="ＭＳ 明朝" w:hint="eastAsia"/>
          <w:sz w:val="22"/>
        </w:rPr>
        <w:t xml:space="preserve">　</w:t>
      </w:r>
      <w:r w:rsidR="006E3AA8" w:rsidRPr="006E3AA8">
        <w:rPr>
          <w:rFonts w:ascii="ＭＳ 明朝" w:eastAsia="ＭＳ 明朝" w:hAnsi="ＭＳ 明朝"/>
          <w:sz w:val="22"/>
        </w:rPr>
        <w:t>FAX:</w:t>
      </w:r>
      <w:r w:rsidR="006E3AA8" w:rsidRPr="006E3AA8">
        <w:rPr>
          <w:rFonts w:ascii="ＭＳ 明朝" w:eastAsia="ＭＳ 明朝" w:hAnsi="ＭＳ 明朝" w:hint="eastAsia"/>
          <w:sz w:val="22"/>
        </w:rPr>
        <w:t xml:space="preserve"> </w:t>
      </w:r>
      <w:r w:rsidR="006E3AA8" w:rsidRPr="006E3AA8">
        <w:rPr>
          <w:rFonts w:ascii="ＭＳ 明朝" w:eastAsia="ＭＳ 明朝" w:hAnsi="ＭＳ 明朝"/>
          <w:sz w:val="22"/>
        </w:rPr>
        <w:t>0735-</w:t>
      </w:r>
      <w:r w:rsidR="000E69ED">
        <w:rPr>
          <w:rFonts w:ascii="ＭＳ 明朝" w:eastAsia="ＭＳ 明朝" w:hAnsi="ＭＳ 明朝" w:hint="eastAsia"/>
          <w:sz w:val="22"/>
        </w:rPr>
        <w:t>32-</w:t>
      </w:r>
      <w:r w:rsidR="002574E1">
        <w:rPr>
          <w:rFonts w:ascii="ＭＳ 明朝" w:eastAsia="ＭＳ 明朝" w:hAnsi="ＭＳ 明朝" w:hint="eastAsia"/>
          <w:sz w:val="22"/>
        </w:rPr>
        <w:t>0727</w:t>
      </w:r>
      <w:r w:rsidR="000E69ED">
        <w:rPr>
          <w:rFonts w:ascii="ＭＳ 明朝" w:eastAsia="ＭＳ 明朝" w:hAnsi="ＭＳ 明朝" w:hint="eastAsia"/>
          <w:sz w:val="22"/>
        </w:rPr>
        <w:t xml:space="preserve">　</w:t>
      </w:r>
      <w:r w:rsidR="006E3AA8">
        <w:rPr>
          <w:rFonts w:ascii="ＭＳ 明朝" w:eastAsia="ＭＳ 明朝" w:hAnsi="ＭＳ 明朝" w:hint="eastAsia"/>
          <w:sz w:val="22"/>
        </w:rPr>
        <w:t xml:space="preserve">　</w:t>
      </w:r>
      <w:r w:rsidR="005F2CF7">
        <w:rPr>
          <w:rFonts w:ascii="ＭＳ 明朝" w:eastAsia="ＭＳ 明朝" w:hAnsi="ＭＳ 明朝" w:hint="eastAsia"/>
          <w:sz w:val="22"/>
        </w:rPr>
        <w:t xml:space="preserve">　</w:t>
      </w:r>
      <w:r w:rsidR="002574E1">
        <w:rPr>
          <w:rFonts w:ascii="ＭＳ 明朝" w:eastAsia="ＭＳ 明朝" w:hAnsi="ＭＳ 明朝" w:hint="eastAsia"/>
          <w:sz w:val="22"/>
        </w:rPr>
        <w:t xml:space="preserve">　</w:t>
      </w:r>
      <w:r w:rsidR="00C83408" w:rsidRPr="006E3AA8">
        <w:rPr>
          <w:rFonts w:ascii="ＭＳ 明朝" w:eastAsia="ＭＳ 明朝" w:hAnsi="ＭＳ 明朝" w:hint="eastAsia"/>
          <w:sz w:val="22"/>
        </w:rPr>
        <w:t>T</w:t>
      </w:r>
      <w:r w:rsidR="00C83408" w:rsidRPr="006E3AA8">
        <w:rPr>
          <w:rFonts w:ascii="ＭＳ 明朝" w:eastAsia="ＭＳ 明朝" w:hAnsi="ＭＳ 明朝"/>
          <w:sz w:val="22"/>
        </w:rPr>
        <w:t>EL: 0735-21-6475</w:t>
      </w:r>
      <w:r w:rsidR="00606E9E">
        <w:rPr>
          <w:rFonts w:ascii="ＭＳ 明朝" w:eastAsia="ＭＳ 明朝" w:hAnsi="ＭＳ 明朝" w:hint="eastAsia"/>
          <w:sz w:val="22"/>
        </w:rPr>
        <w:t xml:space="preserve">　</w:t>
      </w:r>
      <w:r w:rsidR="00C83408" w:rsidRPr="006E3AA8">
        <w:rPr>
          <w:rFonts w:ascii="ＭＳ 明朝" w:eastAsia="ＭＳ 明朝" w:hAnsi="ＭＳ 明朝"/>
          <w:sz w:val="22"/>
        </w:rPr>
        <w:t>FAX:0735-21-6514</w:t>
      </w:r>
    </w:p>
    <w:p w:rsidR="00256862" w:rsidRPr="002C13A9" w:rsidRDefault="00256862" w:rsidP="002C13A9">
      <w:pPr>
        <w:spacing w:line="400" w:lineRule="exact"/>
        <w:ind w:firstLineChars="500" w:firstLine="1004"/>
        <w:jc w:val="left"/>
        <w:rPr>
          <w:rFonts w:ascii="ＭＳ 明朝" w:eastAsia="ＭＳ 明朝" w:hAnsi="ＭＳ 明朝"/>
          <w:sz w:val="22"/>
        </w:rPr>
      </w:pPr>
    </w:p>
    <w:p w:rsidR="00C83408" w:rsidRPr="00C83408" w:rsidRDefault="00C83408" w:rsidP="00C83408">
      <w:pPr>
        <w:pStyle w:val="a3"/>
        <w:numPr>
          <w:ilvl w:val="0"/>
          <w:numId w:val="6"/>
        </w:numPr>
        <w:spacing w:line="400" w:lineRule="exact"/>
        <w:ind w:leftChars="0"/>
        <w:rPr>
          <w:rFonts w:ascii="ＭＳ 明朝" w:eastAsia="ＭＳ 明朝" w:hAnsi="ＭＳ 明朝"/>
          <w:sz w:val="24"/>
          <w:szCs w:val="24"/>
        </w:rPr>
      </w:pPr>
      <w:r w:rsidRPr="00C83408">
        <w:rPr>
          <w:rFonts w:ascii="ＭＳ 明朝" w:eastAsia="ＭＳ 明朝" w:hAnsi="ＭＳ 明朝" w:hint="eastAsia"/>
          <w:sz w:val="24"/>
          <w:szCs w:val="24"/>
        </w:rPr>
        <w:t>申</w:t>
      </w:r>
      <w:r w:rsidR="00B32A90">
        <w:rPr>
          <w:rFonts w:ascii="ＭＳ 明朝" w:eastAsia="ＭＳ 明朝" w:hAnsi="ＭＳ 明朝" w:hint="eastAsia"/>
          <w:sz w:val="24"/>
          <w:szCs w:val="24"/>
        </w:rPr>
        <w:t>し</w:t>
      </w:r>
      <w:r w:rsidRPr="00C83408">
        <w:rPr>
          <w:rFonts w:ascii="ＭＳ 明朝" w:eastAsia="ＭＳ 明朝" w:hAnsi="ＭＳ 明朝" w:hint="eastAsia"/>
          <w:sz w:val="24"/>
          <w:szCs w:val="24"/>
        </w:rPr>
        <w:t>込</w:t>
      </w:r>
      <w:r w:rsidR="00013054">
        <w:rPr>
          <w:rFonts w:ascii="ＭＳ 明朝" w:eastAsia="ＭＳ 明朝" w:hAnsi="ＭＳ 明朝" w:hint="eastAsia"/>
          <w:sz w:val="24"/>
          <w:szCs w:val="24"/>
        </w:rPr>
        <w:t>み</w:t>
      </w:r>
      <w:r w:rsidR="00B65516">
        <w:rPr>
          <w:rFonts w:ascii="ＭＳ 明朝" w:eastAsia="ＭＳ 明朝" w:hAnsi="ＭＳ 明朝" w:hint="eastAsia"/>
          <w:sz w:val="24"/>
          <w:szCs w:val="24"/>
        </w:rPr>
        <w:t>期限</w:t>
      </w:r>
    </w:p>
    <w:p w:rsidR="00E533AF" w:rsidRPr="002C13A9" w:rsidRDefault="00C83408" w:rsidP="002C13A9">
      <w:pPr>
        <w:spacing w:line="400" w:lineRule="exact"/>
        <w:ind w:firstLineChars="200" w:firstLine="442"/>
        <w:rPr>
          <w:rFonts w:ascii="ＭＳ 明朝" w:eastAsia="ＭＳ 明朝" w:hAnsi="ＭＳ 明朝"/>
          <w:sz w:val="24"/>
          <w:szCs w:val="24"/>
        </w:rPr>
      </w:pPr>
      <w:r w:rsidRPr="002C13A9">
        <w:rPr>
          <w:rFonts w:ascii="ＭＳ 明朝" w:eastAsia="ＭＳ 明朝" w:hAnsi="ＭＳ 明朝" w:hint="eastAsia"/>
          <w:sz w:val="24"/>
          <w:szCs w:val="24"/>
        </w:rPr>
        <w:t>令和</w:t>
      </w:r>
      <w:r w:rsidR="00555A4E">
        <w:rPr>
          <w:rFonts w:ascii="ＭＳ 明朝" w:eastAsia="ＭＳ 明朝" w:hAnsi="ＭＳ 明朝" w:hint="eastAsia"/>
          <w:sz w:val="24"/>
          <w:szCs w:val="24"/>
        </w:rPr>
        <w:t>３</w:t>
      </w:r>
      <w:r w:rsidRPr="002C13A9">
        <w:rPr>
          <w:rFonts w:ascii="ＭＳ 明朝" w:eastAsia="ＭＳ 明朝" w:hAnsi="ＭＳ 明朝" w:hint="eastAsia"/>
          <w:sz w:val="24"/>
          <w:szCs w:val="24"/>
        </w:rPr>
        <w:t>年</w:t>
      </w:r>
      <w:r w:rsidR="00A104D4">
        <w:rPr>
          <w:rFonts w:ascii="ＭＳ 明朝" w:eastAsia="ＭＳ 明朝" w:hAnsi="ＭＳ 明朝" w:hint="eastAsia"/>
          <w:sz w:val="24"/>
          <w:szCs w:val="24"/>
        </w:rPr>
        <w:t>10</w:t>
      </w:r>
      <w:r w:rsidRPr="002C13A9">
        <w:rPr>
          <w:rFonts w:ascii="ＭＳ 明朝" w:eastAsia="ＭＳ 明朝" w:hAnsi="ＭＳ 明朝" w:hint="eastAsia"/>
          <w:sz w:val="24"/>
          <w:szCs w:val="24"/>
        </w:rPr>
        <w:t>月</w:t>
      </w:r>
      <w:r w:rsidR="00A104D4">
        <w:rPr>
          <w:rFonts w:ascii="ＭＳ 明朝" w:eastAsia="ＭＳ 明朝" w:hAnsi="ＭＳ 明朝" w:hint="eastAsia"/>
          <w:sz w:val="24"/>
          <w:szCs w:val="24"/>
        </w:rPr>
        <w:t>１</w:t>
      </w:r>
      <w:r w:rsidRPr="002C13A9">
        <w:rPr>
          <w:rFonts w:ascii="ＭＳ 明朝" w:eastAsia="ＭＳ 明朝" w:hAnsi="ＭＳ 明朝" w:hint="eastAsia"/>
          <w:sz w:val="24"/>
          <w:szCs w:val="24"/>
        </w:rPr>
        <w:t>日（</w:t>
      </w:r>
      <w:r w:rsidR="00A104D4">
        <w:rPr>
          <w:rFonts w:ascii="ＭＳ 明朝" w:eastAsia="ＭＳ 明朝" w:hAnsi="ＭＳ 明朝" w:hint="eastAsia"/>
          <w:sz w:val="24"/>
          <w:szCs w:val="24"/>
        </w:rPr>
        <w:t>金</w:t>
      </w:r>
      <w:r w:rsidRPr="002C13A9">
        <w:rPr>
          <w:rFonts w:ascii="ＭＳ 明朝" w:eastAsia="ＭＳ 明朝" w:hAnsi="ＭＳ 明朝" w:hint="eastAsia"/>
          <w:sz w:val="24"/>
          <w:szCs w:val="24"/>
        </w:rPr>
        <w:t>）から</w:t>
      </w:r>
      <w:r w:rsidR="00A104D4">
        <w:rPr>
          <w:rFonts w:ascii="ＭＳ 明朝" w:eastAsia="ＭＳ 明朝" w:hAnsi="ＭＳ 明朝" w:hint="eastAsia"/>
          <w:sz w:val="24"/>
          <w:szCs w:val="24"/>
        </w:rPr>
        <w:t>令和４</w:t>
      </w:r>
      <w:r w:rsidR="005F2CF7" w:rsidRPr="002C13A9">
        <w:rPr>
          <w:rFonts w:ascii="ＭＳ 明朝" w:eastAsia="ＭＳ 明朝" w:hAnsi="ＭＳ 明朝" w:hint="eastAsia"/>
          <w:sz w:val="24"/>
          <w:szCs w:val="24"/>
        </w:rPr>
        <w:t>年</w:t>
      </w:r>
      <w:r w:rsidR="00A104D4">
        <w:rPr>
          <w:rFonts w:ascii="ＭＳ 明朝" w:eastAsia="ＭＳ 明朝" w:hAnsi="ＭＳ 明朝" w:hint="eastAsia"/>
          <w:sz w:val="24"/>
          <w:szCs w:val="24"/>
        </w:rPr>
        <w:t>１</w:t>
      </w:r>
      <w:r w:rsidRPr="002C13A9">
        <w:rPr>
          <w:rFonts w:ascii="ＭＳ 明朝" w:eastAsia="ＭＳ 明朝" w:hAnsi="ＭＳ 明朝" w:hint="eastAsia"/>
          <w:sz w:val="24"/>
          <w:szCs w:val="24"/>
        </w:rPr>
        <w:t>月</w:t>
      </w:r>
      <w:r w:rsidR="00A104D4">
        <w:rPr>
          <w:rFonts w:ascii="ＭＳ 明朝" w:eastAsia="ＭＳ 明朝" w:hAnsi="ＭＳ 明朝" w:hint="eastAsia"/>
          <w:sz w:val="24"/>
          <w:szCs w:val="24"/>
        </w:rPr>
        <w:t>31</w:t>
      </w:r>
      <w:r w:rsidRPr="002C13A9">
        <w:rPr>
          <w:rFonts w:ascii="ＭＳ 明朝" w:eastAsia="ＭＳ 明朝" w:hAnsi="ＭＳ 明朝" w:hint="eastAsia"/>
          <w:sz w:val="24"/>
          <w:szCs w:val="24"/>
        </w:rPr>
        <w:t>日（</w:t>
      </w:r>
      <w:r w:rsidR="00A104D4">
        <w:rPr>
          <w:rFonts w:ascii="ＭＳ 明朝" w:eastAsia="ＭＳ 明朝" w:hAnsi="ＭＳ 明朝" w:hint="eastAsia"/>
          <w:sz w:val="24"/>
          <w:szCs w:val="24"/>
        </w:rPr>
        <w:t>月</w:t>
      </w:r>
      <w:r w:rsidR="00B65516" w:rsidRPr="002C13A9">
        <w:rPr>
          <w:rFonts w:ascii="ＭＳ 明朝" w:eastAsia="ＭＳ 明朝" w:hAnsi="ＭＳ 明朝" w:hint="eastAsia"/>
          <w:sz w:val="24"/>
          <w:szCs w:val="24"/>
        </w:rPr>
        <w:t>）まで</w:t>
      </w:r>
    </w:p>
    <w:p w:rsidR="00256862" w:rsidRPr="00A104D4" w:rsidRDefault="00256862" w:rsidP="002C13A9">
      <w:pPr>
        <w:spacing w:line="400" w:lineRule="exact"/>
        <w:ind w:firstLineChars="300" w:firstLine="663"/>
        <w:rPr>
          <w:rFonts w:ascii="ＭＳ 明朝" w:eastAsia="ＭＳ 明朝" w:hAnsi="ＭＳ 明朝"/>
          <w:sz w:val="24"/>
          <w:szCs w:val="24"/>
        </w:rPr>
      </w:pPr>
    </w:p>
    <w:p w:rsidR="00B32A90" w:rsidRPr="00B32A90" w:rsidRDefault="00B32A90" w:rsidP="00B32A90">
      <w:pPr>
        <w:pStyle w:val="a3"/>
        <w:numPr>
          <w:ilvl w:val="0"/>
          <w:numId w:val="6"/>
        </w:numPr>
        <w:spacing w:line="400" w:lineRule="exact"/>
        <w:ind w:leftChars="0"/>
        <w:rPr>
          <w:rFonts w:ascii="ＭＳ 明朝" w:eastAsia="ＭＳ 明朝" w:hAnsi="ＭＳ 明朝"/>
          <w:sz w:val="24"/>
          <w:szCs w:val="24"/>
        </w:rPr>
      </w:pPr>
      <w:r w:rsidRPr="00B32A90">
        <w:rPr>
          <w:rFonts w:ascii="ＭＳ 明朝" w:eastAsia="ＭＳ 明朝" w:hAnsi="ＭＳ 明朝" w:hint="eastAsia"/>
          <w:sz w:val="24"/>
          <w:szCs w:val="24"/>
        </w:rPr>
        <w:t>申</w:t>
      </w:r>
      <w:r>
        <w:rPr>
          <w:rFonts w:ascii="ＭＳ 明朝" w:eastAsia="ＭＳ 明朝" w:hAnsi="ＭＳ 明朝" w:hint="eastAsia"/>
          <w:sz w:val="24"/>
          <w:szCs w:val="24"/>
        </w:rPr>
        <w:t>し</w:t>
      </w:r>
      <w:r w:rsidRPr="00B32A90">
        <w:rPr>
          <w:rFonts w:ascii="ＭＳ 明朝" w:eastAsia="ＭＳ 明朝" w:hAnsi="ＭＳ 明朝" w:hint="eastAsia"/>
          <w:sz w:val="24"/>
          <w:szCs w:val="24"/>
        </w:rPr>
        <w:t>込</w:t>
      </w:r>
      <w:r>
        <w:rPr>
          <w:rFonts w:ascii="ＭＳ 明朝" w:eastAsia="ＭＳ 明朝" w:hAnsi="ＭＳ 明朝" w:hint="eastAsia"/>
          <w:sz w:val="24"/>
          <w:szCs w:val="24"/>
        </w:rPr>
        <w:t>み</w:t>
      </w:r>
      <w:r w:rsidRPr="00B32A90">
        <w:rPr>
          <w:rFonts w:ascii="ＭＳ 明朝" w:eastAsia="ＭＳ 明朝" w:hAnsi="ＭＳ 明朝" w:hint="eastAsia"/>
          <w:sz w:val="24"/>
          <w:szCs w:val="24"/>
        </w:rPr>
        <w:t>後の審査・承認</w:t>
      </w:r>
    </w:p>
    <w:p w:rsidR="002C13A9" w:rsidRPr="005D5E8A" w:rsidRDefault="00B32A90" w:rsidP="005D5E8A">
      <w:pPr>
        <w:spacing w:line="400" w:lineRule="exact"/>
        <w:ind w:firstLineChars="100" w:firstLine="221"/>
        <w:rPr>
          <w:rFonts w:ascii="ＭＳ 明朝" w:eastAsia="ＭＳ 明朝" w:hAnsi="ＭＳ 明朝"/>
          <w:sz w:val="24"/>
          <w:szCs w:val="24"/>
        </w:rPr>
      </w:pPr>
      <w:r w:rsidRPr="005D5E8A">
        <w:rPr>
          <w:rFonts w:ascii="ＭＳ 明朝" w:eastAsia="ＭＳ 明朝" w:hAnsi="ＭＳ 明朝" w:hint="eastAsia"/>
          <w:sz w:val="24"/>
          <w:szCs w:val="24"/>
        </w:rPr>
        <w:t>申</w:t>
      </w:r>
      <w:r w:rsidR="00B65516" w:rsidRPr="005D5E8A">
        <w:rPr>
          <w:rFonts w:ascii="ＭＳ 明朝" w:eastAsia="ＭＳ 明朝" w:hAnsi="ＭＳ 明朝" w:hint="eastAsia"/>
          <w:sz w:val="24"/>
          <w:szCs w:val="24"/>
        </w:rPr>
        <w:t>し</w:t>
      </w:r>
      <w:r w:rsidRPr="005D5E8A">
        <w:rPr>
          <w:rFonts w:ascii="ＭＳ 明朝" w:eastAsia="ＭＳ 明朝" w:hAnsi="ＭＳ 明朝" w:hint="eastAsia"/>
          <w:sz w:val="24"/>
          <w:szCs w:val="24"/>
        </w:rPr>
        <w:t>込みのあった事業者は、</w:t>
      </w:r>
      <w:r w:rsidR="00442E9F" w:rsidRPr="005D5E8A">
        <w:rPr>
          <w:rFonts w:ascii="ＭＳ 明朝" w:eastAsia="ＭＳ 明朝" w:hAnsi="ＭＳ 明朝" w:hint="eastAsia"/>
          <w:sz w:val="24"/>
          <w:szCs w:val="24"/>
        </w:rPr>
        <w:t>紀宝町及び</w:t>
      </w:r>
      <w:r w:rsidRPr="005D5E8A">
        <w:rPr>
          <w:rFonts w:ascii="ＭＳ 明朝" w:eastAsia="ＭＳ 明朝" w:hAnsi="ＭＳ 明朝" w:hint="eastAsia"/>
          <w:sz w:val="24"/>
          <w:szCs w:val="24"/>
        </w:rPr>
        <w:t>紀宝町商工会の審査を経て</w:t>
      </w:r>
      <w:r w:rsidR="007E4CA0" w:rsidRPr="005D5E8A">
        <w:rPr>
          <w:rFonts w:ascii="ＭＳ 明朝" w:eastAsia="ＭＳ 明朝" w:hAnsi="ＭＳ 明朝" w:hint="eastAsia"/>
          <w:sz w:val="24"/>
          <w:szCs w:val="24"/>
        </w:rPr>
        <w:t>、</w:t>
      </w:r>
      <w:r w:rsidRPr="005D5E8A">
        <w:rPr>
          <w:rFonts w:ascii="ＭＳ 明朝" w:eastAsia="ＭＳ 明朝" w:hAnsi="ＭＳ 明朝" w:hint="eastAsia"/>
          <w:sz w:val="24"/>
          <w:szCs w:val="24"/>
        </w:rPr>
        <w:t>取扱加盟店として承認する。</w:t>
      </w:r>
      <w:r w:rsidR="00256862" w:rsidRPr="005D5E8A">
        <w:rPr>
          <w:rFonts w:ascii="ＭＳ 明朝" w:eastAsia="ＭＳ 明朝" w:hAnsi="ＭＳ 明朝" w:hint="eastAsia"/>
          <w:sz w:val="24"/>
          <w:szCs w:val="24"/>
        </w:rPr>
        <w:t xml:space="preserve">　</w:t>
      </w:r>
      <w:r w:rsidR="00130309" w:rsidRPr="005D5E8A">
        <w:rPr>
          <w:rFonts w:ascii="ＭＳ 明朝" w:eastAsia="ＭＳ 明朝" w:hAnsi="ＭＳ 明朝" w:hint="eastAsia"/>
          <w:sz w:val="24"/>
          <w:szCs w:val="24"/>
        </w:rPr>
        <w:t>※</w:t>
      </w:r>
      <w:r w:rsidRPr="005D5E8A">
        <w:rPr>
          <w:rFonts w:ascii="ＭＳ 明朝" w:eastAsia="ＭＳ 明朝" w:hAnsi="ＭＳ 明朝" w:hint="eastAsia"/>
          <w:sz w:val="24"/>
          <w:szCs w:val="24"/>
        </w:rPr>
        <w:t>取扱加盟店は、一覧表を作成して</w:t>
      </w:r>
      <w:r w:rsidR="00A104D4" w:rsidRPr="005D5E8A">
        <w:rPr>
          <w:rFonts w:ascii="ＭＳ 明朝" w:eastAsia="ＭＳ 明朝" w:hAnsi="ＭＳ 明朝" w:hint="eastAsia"/>
          <w:sz w:val="24"/>
          <w:szCs w:val="24"/>
        </w:rPr>
        <w:t>食事券</w:t>
      </w:r>
      <w:r w:rsidR="00256862" w:rsidRPr="005D5E8A">
        <w:rPr>
          <w:rFonts w:ascii="ＭＳ 明朝" w:eastAsia="ＭＳ 明朝" w:hAnsi="ＭＳ 明朝" w:hint="eastAsia"/>
          <w:sz w:val="24"/>
          <w:szCs w:val="24"/>
        </w:rPr>
        <w:t>購入者</w:t>
      </w:r>
      <w:r w:rsidRPr="005D5E8A">
        <w:rPr>
          <w:rFonts w:ascii="ＭＳ 明朝" w:eastAsia="ＭＳ 明朝" w:hAnsi="ＭＳ 明朝" w:hint="eastAsia"/>
          <w:sz w:val="24"/>
          <w:szCs w:val="24"/>
        </w:rPr>
        <w:t>等</w:t>
      </w:r>
      <w:r w:rsidR="00232CAB" w:rsidRPr="005D5E8A">
        <w:rPr>
          <w:rFonts w:ascii="ＭＳ 明朝" w:eastAsia="ＭＳ 明朝" w:hAnsi="ＭＳ 明朝" w:hint="eastAsia"/>
          <w:sz w:val="24"/>
          <w:szCs w:val="24"/>
        </w:rPr>
        <w:t>に</w:t>
      </w:r>
      <w:r w:rsidRPr="005D5E8A">
        <w:rPr>
          <w:rFonts w:ascii="ＭＳ 明朝" w:eastAsia="ＭＳ 明朝" w:hAnsi="ＭＳ 明朝" w:hint="eastAsia"/>
          <w:sz w:val="24"/>
          <w:szCs w:val="24"/>
        </w:rPr>
        <w:t>配布する。</w:t>
      </w:r>
    </w:p>
    <w:p w:rsidR="00D804BD" w:rsidRPr="00130309" w:rsidRDefault="00D804BD" w:rsidP="00256862">
      <w:pPr>
        <w:pStyle w:val="a3"/>
        <w:spacing w:line="400" w:lineRule="exact"/>
        <w:ind w:leftChars="0" w:left="720" w:firstLineChars="100" w:firstLine="221"/>
        <w:rPr>
          <w:rFonts w:ascii="ＭＳ 明朝" w:eastAsia="ＭＳ 明朝" w:hAnsi="ＭＳ 明朝"/>
          <w:sz w:val="24"/>
          <w:szCs w:val="24"/>
        </w:rPr>
      </w:pPr>
    </w:p>
    <w:p w:rsidR="00B32A90" w:rsidRPr="00B32A90" w:rsidRDefault="00B32A90" w:rsidP="00B32A90">
      <w:pPr>
        <w:spacing w:line="400" w:lineRule="exact"/>
        <w:rPr>
          <w:rFonts w:ascii="ＭＳ 明朝" w:eastAsia="ＭＳ 明朝" w:hAnsi="ＭＳ 明朝"/>
          <w:sz w:val="24"/>
          <w:szCs w:val="24"/>
        </w:rPr>
      </w:pPr>
      <w:r>
        <w:rPr>
          <w:rFonts w:ascii="ＭＳ 明朝" w:eastAsia="ＭＳ 明朝" w:hAnsi="ＭＳ 明朝" w:hint="eastAsia"/>
          <w:sz w:val="24"/>
          <w:szCs w:val="24"/>
        </w:rPr>
        <w:t>（５）その他</w:t>
      </w:r>
    </w:p>
    <w:p w:rsidR="00C83408" w:rsidRDefault="00B32A90" w:rsidP="005D5E8A">
      <w:pPr>
        <w:spacing w:line="400" w:lineRule="exact"/>
        <w:ind w:firstLineChars="100" w:firstLine="221"/>
        <w:rPr>
          <w:rFonts w:ascii="ＭＳ 明朝" w:eastAsia="ＭＳ 明朝" w:hAnsi="ＭＳ 明朝"/>
          <w:sz w:val="24"/>
          <w:szCs w:val="24"/>
        </w:rPr>
      </w:pPr>
      <w:r>
        <w:rPr>
          <w:rFonts w:ascii="ＭＳ 明朝" w:eastAsia="ＭＳ 明朝" w:hAnsi="ＭＳ 明朝" w:hint="eastAsia"/>
          <w:sz w:val="24"/>
          <w:szCs w:val="24"/>
        </w:rPr>
        <w:t>個別の店舗ごとに申込むこと。</w:t>
      </w:r>
      <w:r w:rsidR="002C13A9">
        <w:rPr>
          <w:rFonts w:ascii="ＭＳ 明朝" w:eastAsia="ＭＳ 明朝" w:hAnsi="ＭＳ 明朝" w:hint="eastAsia"/>
          <w:sz w:val="24"/>
          <w:szCs w:val="24"/>
        </w:rPr>
        <w:t>紀宝町内</w:t>
      </w:r>
      <w:r w:rsidR="00A104D4">
        <w:rPr>
          <w:rFonts w:ascii="ＭＳ 明朝" w:eastAsia="ＭＳ 明朝" w:hAnsi="ＭＳ 明朝" w:hint="eastAsia"/>
          <w:sz w:val="24"/>
          <w:szCs w:val="24"/>
        </w:rPr>
        <w:t>等</w:t>
      </w:r>
      <w:r w:rsidR="002C13A9">
        <w:rPr>
          <w:rFonts w:ascii="ＭＳ 明朝" w:eastAsia="ＭＳ 明朝" w:hAnsi="ＭＳ 明朝" w:hint="eastAsia"/>
          <w:sz w:val="24"/>
          <w:szCs w:val="24"/>
        </w:rPr>
        <w:t>に複数の店舗があっても店舗ごとに「取扱加盟店</w:t>
      </w:r>
      <w:r w:rsidR="001725B7">
        <w:rPr>
          <w:rFonts w:ascii="ＭＳ 明朝" w:eastAsia="ＭＳ 明朝" w:hAnsi="ＭＳ 明朝" w:hint="eastAsia"/>
          <w:sz w:val="24"/>
          <w:szCs w:val="24"/>
        </w:rPr>
        <w:t>申込書兼誓約書」を作成して申し込むこと。</w:t>
      </w:r>
    </w:p>
    <w:p w:rsidR="00265011" w:rsidRDefault="00265011" w:rsidP="002C13A9">
      <w:pPr>
        <w:spacing w:line="300" w:lineRule="exact"/>
        <w:rPr>
          <w:rFonts w:ascii="ＭＳ 明朝" w:eastAsia="ＭＳ 明朝" w:hAnsi="ＭＳ 明朝"/>
          <w:sz w:val="24"/>
          <w:szCs w:val="24"/>
        </w:rPr>
      </w:pPr>
    </w:p>
    <w:p w:rsidR="001725B7" w:rsidRDefault="001725B7" w:rsidP="001725B7">
      <w:pPr>
        <w:spacing w:line="400" w:lineRule="exact"/>
        <w:ind w:left="442" w:hangingChars="200" w:hanging="442"/>
        <w:rPr>
          <w:rFonts w:ascii="ＭＳ 明朝" w:eastAsia="ＭＳ 明朝" w:hAnsi="ＭＳ 明朝"/>
          <w:sz w:val="24"/>
          <w:szCs w:val="24"/>
        </w:rPr>
      </w:pPr>
      <w:r>
        <w:rPr>
          <w:rFonts w:ascii="ＭＳ 明朝" w:eastAsia="ＭＳ 明朝" w:hAnsi="ＭＳ 明朝" w:hint="eastAsia"/>
          <w:sz w:val="24"/>
          <w:szCs w:val="24"/>
        </w:rPr>
        <w:t>７</w:t>
      </w:r>
      <w:r w:rsidR="00D24483">
        <w:rPr>
          <w:rFonts w:ascii="ＭＳ 明朝" w:eastAsia="ＭＳ 明朝" w:hAnsi="ＭＳ 明朝" w:hint="eastAsia"/>
          <w:sz w:val="24"/>
          <w:szCs w:val="24"/>
        </w:rPr>
        <w:t>．</w:t>
      </w:r>
      <w:r>
        <w:rPr>
          <w:rFonts w:ascii="ＭＳ 明朝" w:eastAsia="ＭＳ 明朝" w:hAnsi="ＭＳ 明朝" w:hint="eastAsia"/>
          <w:sz w:val="24"/>
          <w:szCs w:val="24"/>
        </w:rPr>
        <w:t>換金について</w:t>
      </w:r>
    </w:p>
    <w:p w:rsidR="001725B7" w:rsidRPr="001725B7" w:rsidRDefault="001725B7" w:rsidP="001725B7">
      <w:pPr>
        <w:pStyle w:val="a3"/>
        <w:numPr>
          <w:ilvl w:val="0"/>
          <w:numId w:val="7"/>
        </w:numPr>
        <w:spacing w:line="400" w:lineRule="exact"/>
        <w:ind w:leftChars="0"/>
        <w:rPr>
          <w:rFonts w:ascii="ＭＳ 明朝" w:eastAsia="ＭＳ 明朝" w:hAnsi="ＭＳ 明朝"/>
          <w:sz w:val="24"/>
          <w:szCs w:val="24"/>
        </w:rPr>
      </w:pPr>
      <w:r w:rsidRPr="001725B7">
        <w:rPr>
          <w:rFonts w:ascii="ＭＳ 明朝" w:eastAsia="ＭＳ 明朝" w:hAnsi="ＭＳ 明朝" w:hint="eastAsia"/>
          <w:sz w:val="24"/>
          <w:szCs w:val="24"/>
        </w:rPr>
        <w:t>換金</w:t>
      </w:r>
      <w:r w:rsidR="007E4CA0">
        <w:rPr>
          <w:rFonts w:ascii="ＭＳ 明朝" w:eastAsia="ＭＳ 明朝" w:hAnsi="ＭＳ 明朝" w:hint="eastAsia"/>
          <w:sz w:val="24"/>
          <w:szCs w:val="24"/>
        </w:rPr>
        <w:t>の</w:t>
      </w:r>
      <w:r w:rsidRPr="001725B7">
        <w:rPr>
          <w:rFonts w:ascii="ＭＳ 明朝" w:eastAsia="ＭＳ 明朝" w:hAnsi="ＭＳ 明朝" w:hint="eastAsia"/>
          <w:sz w:val="24"/>
          <w:szCs w:val="24"/>
        </w:rPr>
        <w:t>手続き</w:t>
      </w:r>
    </w:p>
    <w:p w:rsidR="00D804BD" w:rsidRPr="005D5E8A" w:rsidRDefault="001725B7" w:rsidP="005D5E8A">
      <w:pPr>
        <w:spacing w:line="400" w:lineRule="exact"/>
        <w:ind w:firstLineChars="100" w:firstLine="221"/>
        <w:rPr>
          <w:rFonts w:ascii="ＭＳ 明朝" w:eastAsia="ＭＳ 明朝" w:hAnsi="ＭＳ 明朝"/>
          <w:sz w:val="24"/>
          <w:szCs w:val="24"/>
        </w:rPr>
      </w:pPr>
      <w:r w:rsidRPr="005D5E8A">
        <w:rPr>
          <w:rFonts w:ascii="ＭＳ 明朝" w:eastAsia="ＭＳ 明朝" w:hAnsi="ＭＳ 明朝" w:hint="eastAsia"/>
          <w:sz w:val="24"/>
          <w:szCs w:val="24"/>
        </w:rPr>
        <w:t>取扱加盟店は、紀宝町商工会において使用済</w:t>
      </w:r>
      <w:r w:rsidR="00A104D4" w:rsidRPr="005D5E8A">
        <w:rPr>
          <w:rFonts w:ascii="ＭＳ 明朝" w:eastAsia="ＭＳ 明朝" w:hAnsi="ＭＳ 明朝" w:hint="eastAsia"/>
          <w:sz w:val="24"/>
          <w:szCs w:val="24"/>
        </w:rPr>
        <w:t>食事券</w:t>
      </w:r>
      <w:r w:rsidR="007E4CA0" w:rsidRPr="005D5E8A">
        <w:rPr>
          <w:rFonts w:ascii="ＭＳ 明朝" w:eastAsia="ＭＳ 明朝" w:hAnsi="ＭＳ 明朝" w:hint="eastAsia"/>
          <w:sz w:val="24"/>
          <w:szCs w:val="24"/>
        </w:rPr>
        <w:t>(裏に押印等)</w:t>
      </w:r>
      <w:r w:rsidRPr="005D5E8A">
        <w:rPr>
          <w:rFonts w:ascii="ＭＳ 明朝" w:eastAsia="ＭＳ 明朝" w:hAnsi="ＭＳ 明朝" w:hint="eastAsia"/>
          <w:sz w:val="24"/>
          <w:szCs w:val="24"/>
        </w:rPr>
        <w:t>と「換金依頼書」を提出すること「換金依頼書」は、紀宝町商工会に備え付けている。</w:t>
      </w:r>
    </w:p>
    <w:p w:rsidR="001725B7" w:rsidRPr="001725B7" w:rsidRDefault="001725B7" w:rsidP="001725B7">
      <w:pPr>
        <w:pStyle w:val="a3"/>
        <w:numPr>
          <w:ilvl w:val="0"/>
          <w:numId w:val="7"/>
        </w:numPr>
        <w:spacing w:line="400" w:lineRule="exact"/>
        <w:ind w:leftChars="0"/>
        <w:rPr>
          <w:rFonts w:ascii="ＭＳ 明朝" w:eastAsia="ＭＳ 明朝" w:hAnsi="ＭＳ 明朝"/>
          <w:sz w:val="24"/>
          <w:szCs w:val="24"/>
        </w:rPr>
      </w:pPr>
      <w:r w:rsidRPr="001725B7">
        <w:rPr>
          <w:rFonts w:ascii="ＭＳ 明朝" w:eastAsia="ＭＳ 明朝" w:hAnsi="ＭＳ 明朝" w:hint="eastAsia"/>
          <w:sz w:val="24"/>
          <w:szCs w:val="24"/>
        </w:rPr>
        <w:t>換金に必要なもの</w:t>
      </w:r>
    </w:p>
    <w:p w:rsidR="001725B7" w:rsidRDefault="001725B7" w:rsidP="001725B7">
      <w:pPr>
        <w:pStyle w:val="a3"/>
        <w:numPr>
          <w:ilvl w:val="1"/>
          <w:numId w:val="7"/>
        </w:numPr>
        <w:spacing w:line="400" w:lineRule="exact"/>
        <w:ind w:leftChars="0"/>
        <w:rPr>
          <w:rFonts w:ascii="ＭＳ 明朝" w:eastAsia="ＭＳ 明朝" w:hAnsi="ＭＳ 明朝"/>
          <w:sz w:val="24"/>
          <w:szCs w:val="24"/>
        </w:rPr>
      </w:pPr>
      <w:r>
        <w:rPr>
          <w:rFonts w:ascii="ＭＳ 明朝" w:eastAsia="ＭＳ 明朝" w:hAnsi="ＭＳ 明朝" w:hint="eastAsia"/>
          <w:sz w:val="24"/>
          <w:szCs w:val="24"/>
        </w:rPr>
        <w:t>使用済</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（裏面の所定欄に登録されている取扱加盟店名を記入、ゴム印可）</w:t>
      </w:r>
    </w:p>
    <w:p w:rsidR="00265011" w:rsidRPr="00D804BD" w:rsidRDefault="001725B7" w:rsidP="00D804BD">
      <w:pPr>
        <w:pStyle w:val="a3"/>
        <w:numPr>
          <w:ilvl w:val="1"/>
          <w:numId w:val="7"/>
        </w:numPr>
        <w:spacing w:line="400" w:lineRule="exact"/>
        <w:ind w:leftChars="0"/>
        <w:rPr>
          <w:rFonts w:ascii="ＭＳ 明朝" w:eastAsia="ＭＳ 明朝" w:hAnsi="ＭＳ 明朝"/>
          <w:sz w:val="24"/>
          <w:szCs w:val="24"/>
        </w:rPr>
      </w:pPr>
      <w:r>
        <w:rPr>
          <w:rFonts w:ascii="ＭＳ 明朝" w:eastAsia="ＭＳ 明朝" w:hAnsi="ＭＳ 明朝" w:hint="eastAsia"/>
          <w:sz w:val="24"/>
          <w:szCs w:val="24"/>
        </w:rPr>
        <w:t>「換金依頼書」</w:t>
      </w:r>
    </w:p>
    <w:p w:rsidR="001725B7" w:rsidRPr="001725B7" w:rsidRDefault="001725B7" w:rsidP="001725B7">
      <w:pPr>
        <w:pStyle w:val="a3"/>
        <w:numPr>
          <w:ilvl w:val="0"/>
          <w:numId w:val="7"/>
        </w:numPr>
        <w:spacing w:line="400" w:lineRule="exact"/>
        <w:ind w:leftChars="0"/>
        <w:rPr>
          <w:rFonts w:ascii="ＭＳ 明朝" w:eastAsia="ＭＳ 明朝" w:hAnsi="ＭＳ 明朝"/>
          <w:sz w:val="24"/>
          <w:szCs w:val="24"/>
        </w:rPr>
      </w:pPr>
      <w:r w:rsidRPr="001725B7">
        <w:rPr>
          <w:rFonts w:ascii="ＭＳ 明朝" w:eastAsia="ＭＳ 明朝" w:hAnsi="ＭＳ 明朝" w:hint="eastAsia"/>
          <w:sz w:val="24"/>
          <w:szCs w:val="24"/>
        </w:rPr>
        <w:t>換金期間</w:t>
      </w:r>
    </w:p>
    <w:p w:rsidR="00130309" w:rsidRDefault="001725B7" w:rsidP="00013054">
      <w:pPr>
        <w:pStyle w:val="a3"/>
        <w:spacing w:line="400" w:lineRule="exact"/>
        <w:ind w:leftChars="0" w:left="720"/>
        <w:rPr>
          <w:rFonts w:ascii="ＭＳ 明朝" w:eastAsia="ＭＳ 明朝" w:hAnsi="ＭＳ 明朝"/>
          <w:sz w:val="24"/>
          <w:szCs w:val="24"/>
        </w:rPr>
      </w:pPr>
      <w:r w:rsidRPr="004873EB">
        <w:rPr>
          <w:rFonts w:ascii="ＭＳ 明朝" w:eastAsia="ＭＳ 明朝" w:hAnsi="ＭＳ 明朝" w:hint="eastAsia"/>
          <w:sz w:val="24"/>
          <w:szCs w:val="24"/>
        </w:rPr>
        <w:t>令和</w:t>
      </w:r>
      <w:r w:rsidR="00555A4E">
        <w:rPr>
          <w:rFonts w:ascii="ＭＳ 明朝" w:eastAsia="ＭＳ 明朝" w:hAnsi="ＭＳ 明朝" w:hint="eastAsia"/>
          <w:sz w:val="24"/>
          <w:szCs w:val="24"/>
        </w:rPr>
        <w:t>３</w:t>
      </w:r>
      <w:r w:rsidRPr="004873EB">
        <w:rPr>
          <w:rFonts w:ascii="ＭＳ 明朝" w:eastAsia="ＭＳ 明朝" w:hAnsi="ＭＳ 明朝" w:hint="eastAsia"/>
          <w:sz w:val="24"/>
          <w:szCs w:val="24"/>
        </w:rPr>
        <w:t>年</w:t>
      </w:r>
      <w:r w:rsidR="00A104D4">
        <w:rPr>
          <w:rFonts w:ascii="ＭＳ 明朝" w:eastAsia="ＭＳ 明朝" w:hAnsi="ＭＳ 明朝" w:hint="eastAsia"/>
          <w:sz w:val="24"/>
          <w:szCs w:val="24"/>
        </w:rPr>
        <w:t>11</w:t>
      </w:r>
      <w:r w:rsidR="002574E1">
        <w:rPr>
          <w:rFonts w:ascii="ＭＳ 明朝" w:eastAsia="ＭＳ 明朝" w:hAnsi="ＭＳ 明朝" w:hint="eastAsia"/>
          <w:sz w:val="24"/>
          <w:szCs w:val="24"/>
        </w:rPr>
        <w:t>月</w:t>
      </w:r>
      <w:r w:rsidR="00A104D4">
        <w:rPr>
          <w:rFonts w:ascii="ＭＳ 明朝" w:eastAsia="ＭＳ 明朝" w:hAnsi="ＭＳ 明朝" w:hint="eastAsia"/>
          <w:sz w:val="24"/>
          <w:szCs w:val="24"/>
        </w:rPr>
        <w:t>１</w:t>
      </w:r>
      <w:r w:rsidRPr="004873EB">
        <w:rPr>
          <w:rFonts w:ascii="ＭＳ 明朝" w:eastAsia="ＭＳ 明朝" w:hAnsi="ＭＳ 明朝" w:hint="eastAsia"/>
          <w:sz w:val="24"/>
          <w:szCs w:val="24"/>
        </w:rPr>
        <w:t>日（</w:t>
      </w:r>
      <w:r w:rsidR="0043363C">
        <w:rPr>
          <w:rFonts w:ascii="ＭＳ 明朝" w:eastAsia="ＭＳ 明朝" w:hAnsi="ＭＳ 明朝" w:hint="eastAsia"/>
          <w:sz w:val="24"/>
          <w:szCs w:val="24"/>
        </w:rPr>
        <w:t>月</w:t>
      </w:r>
      <w:r w:rsidRPr="004873EB">
        <w:rPr>
          <w:rFonts w:ascii="ＭＳ 明朝" w:eastAsia="ＭＳ 明朝" w:hAnsi="ＭＳ 明朝" w:hint="eastAsia"/>
          <w:sz w:val="24"/>
          <w:szCs w:val="24"/>
        </w:rPr>
        <w:t>）から令和</w:t>
      </w:r>
      <w:r w:rsidR="00A104D4">
        <w:rPr>
          <w:rFonts w:ascii="ＭＳ 明朝" w:eastAsia="ＭＳ 明朝" w:hAnsi="ＭＳ 明朝" w:hint="eastAsia"/>
          <w:sz w:val="24"/>
          <w:szCs w:val="24"/>
        </w:rPr>
        <w:t>４</w:t>
      </w:r>
      <w:r w:rsidRPr="004873EB">
        <w:rPr>
          <w:rFonts w:ascii="ＭＳ 明朝" w:eastAsia="ＭＳ 明朝" w:hAnsi="ＭＳ 明朝" w:hint="eastAsia"/>
          <w:sz w:val="24"/>
          <w:szCs w:val="24"/>
        </w:rPr>
        <w:t>年</w:t>
      </w:r>
      <w:r w:rsidR="00A104D4">
        <w:rPr>
          <w:rFonts w:ascii="ＭＳ 明朝" w:eastAsia="ＭＳ 明朝" w:hAnsi="ＭＳ 明朝" w:hint="eastAsia"/>
          <w:sz w:val="24"/>
          <w:szCs w:val="24"/>
        </w:rPr>
        <w:t>３</w:t>
      </w:r>
      <w:r w:rsidRPr="004873EB">
        <w:rPr>
          <w:rFonts w:ascii="ＭＳ 明朝" w:eastAsia="ＭＳ 明朝" w:hAnsi="ＭＳ 明朝" w:hint="eastAsia"/>
          <w:sz w:val="24"/>
          <w:szCs w:val="24"/>
        </w:rPr>
        <w:t>月</w:t>
      </w:r>
      <w:r w:rsidR="00C10772">
        <w:rPr>
          <w:rFonts w:ascii="ＭＳ 明朝" w:eastAsia="ＭＳ 明朝" w:hAnsi="ＭＳ 明朝" w:hint="eastAsia"/>
          <w:sz w:val="24"/>
          <w:szCs w:val="24"/>
        </w:rPr>
        <w:t>11</w:t>
      </w:r>
      <w:r w:rsidRPr="004873EB">
        <w:rPr>
          <w:rFonts w:ascii="ＭＳ 明朝" w:eastAsia="ＭＳ 明朝" w:hAnsi="ＭＳ 明朝" w:hint="eastAsia"/>
          <w:sz w:val="24"/>
          <w:szCs w:val="24"/>
        </w:rPr>
        <w:t>日（</w:t>
      </w:r>
      <w:r w:rsidR="00A104D4">
        <w:rPr>
          <w:rFonts w:ascii="ＭＳ 明朝" w:eastAsia="ＭＳ 明朝" w:hAnsi="ＭＳ 明朝" w:hint="eastAsia"/>
          <w:sz w:val="24"/>
          <w:szCs w:val="24"/>
        </w:rPr>
        <w:t>金</w:t>
      </w:r>
      <w:r w:rsidRPr="004873EB">
        <w:rPr>
          <w:rFonts w:ascii="ＭＳ 明朝" w:eastAsia="ＭＳ 明朝" w:hAnsi="ＭＳ 明朝" w:hint="eastAsia"/>
          <w:sz w:val="24"/>
          <w:szCs w:val="24"/>
        </w:rPr>
        <w:t>）までの平日</w:t>
      </w:r>
    </w:p>
    <w:p w:rsidR="00F20EFF" w:rsidRPr="00013054" w:rsidRDefault="00F20EFF" w:rsidP="00013054">
      <w:pPr>
        <w:pStyle w:val="a3"/>
        <w:spacing w:line="400" w:lineRule="exact"/>
        <w:ind w:leftChars="0" w:left="720"/>
        <w:rPr>
          <w:rFonts w:ascii="ＭＳ 明朝" w:eastAsia="ＭＳ 明朝" w:hAnsi="ＭＳ 明朝"/>
          <w:sz w:val="24"/>
          <w:szCs w:val="24"/>
        </w:rPr>
      </w:pPr>
      <w:r>
        <w:rPr>
          <w:rFonts w:ascii="ＭＳ 明朝" w:eastAsia="ＭＳ 明朝" w:hAnsi="ＭＳ 明朝" w:hint="eastAsia"/>
          <w:sz w:val="24"/>
          <w:szCs w:val="24"/>
        </w:rPr>
        <w:t>午前</w:t>
      </w:r>
      <w:r w:rsidR="007E4CA0">
        <w:rPr>
          <w:rFonts w:ascii="ＭＳ 明朝" w:eastAsia="ＭＳ 明朝" w:hAnsi="ＭＳ 明朝" w:hint="eastAsia"/>
          <w:sz w:val="24"/>
          <w:szCs w:val="24"/>
        </w:rPr>
        <w:t>９</w:t>
      </w:r>
      <w:r>
        <w:rPr>
          <w:rFonts w:ascii="ＭＳ 明朝" w:eastAsia="ＭＳ 明朝" w:hAnsi="ＭＳ 明朝" w:hint="eastAsia"/>
          <w:sz w:val="24"/>
          <w:szCs w:val="24"/>
        </w:rPr>
        <w:t>時から午後</w:t>
      </w:r>
      <w:r w:rsidR="007E4CA0">
        <w:rPr>
          <w:rFonts w:ascii="ＭＳ 明朝" w:eastAsia="ＭＳ 明朝" w:hAnsi="ＭＳ 明朝" w:hint="eastAsia"/>
          <w:sz w:val="24"/>
          <w:szCs w:val="24"/>
        </w:rPr>
        <w:t>５</w:t>
      </w:r>
      <w:r w:rsidR="002574E1">
        <w:rPr>
          <w:rFonts w:ascii="ＭＳ 明朝" w:eastAsia="ＭＳ 明朝" w:hAnsi="ＭＳ 明朝" w:hint="eastAsia"/>
          <w:sz w:val="24"/>
          <w:szCs w:val="24"/>
        </w:rPr>
        <w:t>時まで</w:t>
      </w:r>
    </w:p>
    <w:p w:rsidR="00F20EFF" w:rsidRPr="00F20EFF" w:rsidRDefault="00F20EFF" w:rsidP="00F20EFF">
      <w:pPr>
        <w:spacing w:line="400" w:lineRule="exact"/>
        <w:rPr>
          <w:rFonts w:ascii="ＭＳ 明朝" w:eastAsia="ＭＳ 明朝" w:hAnsi="ＭＳ 明朝"/>
          <w:sz w:val="24"/>
          <w:szCs w:val="24"/>
        </w:rPr>
      </w:pPr>
      <w:r w:rsidRPr="00F20EFF">
        <w:rPr>
          <w:rFonts w:ascii="ＭＳ 明朝" w:eastAsia="ＭＳ 明朝" w:hAnsi="ＭＳ 明朝" w:hint="eastAsia"/>
          <w:sz w:val="24"/>
          <w:szCs w:val="24"/>
        </w:rPr>
        <w:t>（４）換金方法</w:t>
      </w:r>
    </w:p>
    <w:p w:rsidR="00F20EFF" w:rsidRDefault="00F20EFF" w:rsidP="00F20EFF">
      <w:pPr>
        <w:spacing w:line="400" w:lineRule="exact"/>
        <w:rPr>
          <w:rFonts w:ascii="ＭＳ 明朝" w:eastAsia="ＭＳ 明朝" w:hAnsi="ＭＳ 明朝"/>
          <w:sz w:val="24"/>
          <w:szCs w:val="24"/>
        </w:rPr>
      </w:pPr>
      <w:r>
        <w:rPr>
          <w:rFonts w:ascii="ＭＳ 明朝" w:eastAsia="ＭＳ 明朝" w:hAnsi="ＭＳ 明朝" w:hint="eastAsia"/>
          <w:sz w:val="24"/>
          <w:szCs w:val="24"/>
        </w:rPr>
        <w:t xml:space="preserve">　　　換金は</w:t>
      </w:r>
      <w:r w:rsidR="00F41B66">
        <w:rPr>
          <w:rFonts w:ascii="ＭＳ 明朝" w:eastAsia="ＭＳ 明朝" w:hAnsi="ＭＳ 明朝" w:hint="eastAsia"/>
          <w:sz w:val="24"/>
          <w:szCs w:val="24"/>
        </w:rPr>
        <w:t>小切手</w:t>
      </w:r>
      <w:r>
        <w:rPr>
          <w:rFonts w:ascii="ＭＳ 明朝" w:eastAsia="ＭＳ 明朝" w:hAnsi="ＭＳ 明朝" w:hint="eastAsia"/>
          <w:sz w:val="24"/>
          <w:szCs w:val="24"/>
        </w:rPr>
        <w:t>で支払</w:t>
      </w:r>
      <w:r w:rsidR="007E4CA0">
        <w:rPr>
          <w:rFonts w:ascii="ＭＳ 明朝" w:eastAsia="ＭＳ 明朝" w:hAnsi="ＭＳ 明朝" w:hint="eastAsia"/>
          <w:sz w:val="24"/>
          <w:szCs w:val="24"/>
        </w:rPr>
        <w:t>う</w:t>
      </w:r>
      <w:r>
        <w:rPr>
          <w:rFonts w:ascii="ＭＳ 明朝" w:eastAsia="ＭＳ 明朝" w:hAnsi="ＭＳ 明朝" w:hint="eastAsia"/>
          <w:sz w:val="24"/>
          <w:szCs w:val="24"/>
        </w:rPr>
        <w:t>。</w:t>
      </w:r>
      <w:r w:rsidR="00F41B66">
        <w:rPr>
          <w:rFonts w:ascii="ＭＳ 明朝" w:eastAsia="ＭＳ 明朝" w:hAnsi="ＭＳ 明朝" w:hint="eastAsia"/>
          <w:sz w:val="24"/>
          <w:szCs w:val="24"/>
        </w:rPr>
        <w:t>随時換金可能</w:t>
      </w:r>
    </w:p>
    <w:p w:rsidR="00F20EFF" w:rsidRPr="00013054" w:rsidRDefault="00013054" w:rsidP="00F20EFF">
      <w:pPr>
        <w:spacing w:line="400" w:lineRule="exact"/>
        <w:rPr>
          <w:rFonts w:ascii="ＭＳ 明朝" w:eastAsia="ＭＳ 明朝" w:hAnsi="ＭＳ 明朝"/>
          <w:sz w:val="24"/>
          <w:szCs w:val="24"/>
        </w:rPr>
      </w:pPr>
      <w:r>
        <w:rPr>
          <w:rFonts w:ascii="ＭＳ 明朝" w:eastAsia="ＭＳ 明朝" w:hAnsi="ＭＳ 明朝" w:hint="eastAsia"/>
          <w:sz w:val="24"/>
          <w:szCs w:val="24"/>
        </w:rPr>
        <w:t>（５）換金手数料</w:t>
      </w:r>
      <w:r w:rsidR="007E4CA0">
        <w:rPr>
          <w:rFonts w:ascii="ＭＳ 明朝" w:eastAsia="ＭＳ 明朝" w:hAnsi="ＭＳ 明朝" w:hint="eastAsia"/>
          <w:sz w:val="24"/>
          <w:szCs w:val="24"/>
        </w:rPr>
        <w:t>は、</w:t>
      </w:r>
      <w:r>
        <w:rPr>
          <w:rFonts w:ascii="ＭＳ 明朝" w:eastAsia="ＭＳ 明朝" w:hAnsi="ＭＳ 明朝" w:hint="eastAsia"/>
          <w:sz w:val="24"/>
          <w:szCs w:val="24"/>
        </w:rPr>
        <w:t>無料</w:t>
      </w:r>
      <w:r w:rsidR="007E4CA0">
        <w:rPr>
          <w:rFonts w:ascii="ＭＳ 明朝" w:eastAsia="ＭＳ 明朝" w:hAnsi="ＭＳ 明朝" w:hint="eastAsia"/>
          <w:sz w:val="24"/>
          <w:szCs w:val="24"/>
        </w:rPr>
        <w:t>。</w:t>
      </w:r>
    </w:p>
    <w:p w:rsidR="00B65516" w:rsidRDefault="00B65516" w:rsidP="00F20EFF">
      <w:pPr>
        <w:spacing w:line="400" w:lineRule="exact"/>
        <w:rPr>
          <w:rFonts w:ascii="ＭＳ 明朝" w:eastAsia="ＭＳ 明朝" w:hAnsi="ＭＳ 明朝"/>
          <w:sz w:val="24"/>
          <w:szCs w:val="24"/>
        </w:rPr>
      </w:pPr>
    </w:p>
    <w:p w:rsidR="00F20EFF" w:rsidRDefault="00013054" w:rsidP="00F20EFF">
      <w:pPr>
        <w:spacing w:line="400" w:lineRule="exact"/>
        <w:rPr>
          <w:rFonts w:ascii="ＭＳ 明朝" w:eastAsia="ＭＳ 明朝" w:hAnsi="ＭＳ 明朝"/>
          <w:sz w:val="24"/>
          <w:szCs w:val="24"/>
        </w:rPr>
      </w:pPr>
      <w:r>
        <w:rPr>
          <w:rFonts w:ascii="ＭＳ 明朝" w:eastAsia="ＭＳ 明朝" w:hAnsi="ＭＳ 明朝" w:hint="eastAsia"/>
          <w:sz w:val="24"/>
          <w:szCs w:val="24"/>
        </w:rPr>
        <w:t>８</w:t>
      </w:r>
      <w:r w:rsidR="00D24483">
        <w:rPr>
          <w:rFonts w:ascii="ＭＳ 明朝" w:eastAsia="ＭＳ 明朝" w:hAnsi="ＭＳ 明朝" w:hint="eastAsia"/>
          <w:sz w:val="24"/>
          <w:szCs w:val="24"/>
        </w:rPr>
        <w:t>．</w:t>
      </w:r>
      <w:r>
        <w:rPr>
          <w:rFonts w:ascii="ＭＳ 明朝" w:eastAsia="ＭＳ 明朝" w:hAnsi="ＭＳ 明朝" w:hint="eastAsia"/>
          <w:sz w:val="24"/>
          <w:szCs w:val="24"/>
        </w:rPr>
        <w:t>取扱加盟店における留意点等</w:t>
      </w:r>
    </w:p>
    <w:p w:rsidR="00013054" w:rsidRDefault="00A104D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食事券</w:t>
      </w:r>
      <w:r w:rsidR="00013054" w:rsidRPr="00013054">
        <w:rPr>
          <w:rFonts w:ascii="ＭＳ 明朝" w:eastAsia="ＭＳ 明朝" w:hAnsi="ＭＳ 明朝" w:hint="eastAsia"/>
          <w:sz w:val="24"/>
          <w:szCs w:val="24"/>
        </w:rPr>
        <w:t>は</w:t>
      </w:r>
      <w:r w:rsidR="00D24483">
        <w:rPr>
          <w:rFonts w:ascii="ＭＳ 明朝" w:eastAsia="ＭＳ 明朝" w:hAnsi="ＭＳ 明朝" w:hint="eastAsia"/>
          <w:sz w:val="24"/>
          <w:szCs w:val="24"/>
        </w:rPr>
        <w:t>、</w:t>
      </w:r>
      <w:r w:rsidR="00E8034A">
        <w:rPr>
          <w:rFonts w:ascii="ＭＳ 明朝" w:eastAsia="ＭＳ 明朝" w:hAnsi="ＭＳ 明朝" w:hint="eastAsia"/>
          <w:sz w:val="24"/>
          <w:szCs w:val="24"/>
        </w:rPr>
        <w:t>飲食の提供、食品の販売</w:t>
      </w:r>
      <w:r w:rsidR="00013054" w:rsidRPr="00013054">
        <w:rPr>
          <w:rFonts w:ascii="ＭＳ 明朝" w:eastAsia="ＭＳ 明朝" w:hAnsi="ＭＳ 明朝" w:hint="eastAsia"/>
          <w:sz w:val="24"/>
          <w:szCs w:val="24"/>
        </w:rPr>
        <w:t>などの取引において利用可能となる。</w:t>
      </w:r>
    </w:p>
    <w:p w:rsidR="00013054" w:rsidRDefault="00A104D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食事券</w:t>
      </w:r>
      <w:r w:rsidR="00013054">
        <w:rPr>
          <w:rFonts w:ascii="ＭＳ 明朝" w:eastAsia="ＭＳ 明朝" w:hAnsi="ＭＳ 明朝" w:hint="eastAsia"/>
          <w:sz w:val="24"/>
          <w:szCs w:val="24"/>
        </w:rPr>
        <w:t>額面の利用に満たない場合でも、つり銭を出すことはできない。</w:t>
      </w:r>
    </w:p>
    <w:p w:rsidR="00013054" w:rsidRDefault="0001305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不足分は</w:t>
      </w:r>
      <w:r w:rsidR="00D24483">
        <w:rPr>
          <w:rFonts w:ascii="ＭＳ 明朝" w:eastAsia="ＭＳ 明朝" w:hAnsi="ＭＳ 明朝" w:hint="eastAsia"/>
          <w:sz w:val="24"/>
          <w:szCs w:val="24"/>
        </w:rPr>
        <w:t>、</w:t>
      </w:r>
      <w:r>
        <w:rPr>
          <w:rFonts w:ascii="ＭＳ 明朝" w:eastAsia="ＭＳ 明朝" w:hAnsi="ＭＳ 明朝" w:hint="eastAsia"/>
          <w:sz w:val="24"/>
          <w:szCs w:val="24"/>
        </w:rPr>
        <w:t>現金等で受け取ること。</w:t>
      </w:r>
    </w:p>
    <w:p w:rsidR="00013054" w:rsidRDefault="0001305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利用期間を過ぎた</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は</w:t>
      </w:r>
      <w:r w:rsidR="00D24483">
        <w:rPr>
          <w:rFonts w:ascii="ＭＳ 明朝" w:eastAsia="ＭＳ 明朝" w:hAnsi="ＭＳ 明朝" w:hint="eastAsia"/>
          <w:sz w:val="24"/>
          <w:szCs w:val="24"/>
        </w:rPr>
        <w:t>、</w:t>
      </w:r>
      <w:r>
        <w:rPr>
          <w:rFonts w:ascii="ＭＳ 明朝" w:eastAsia="ＭＳ 明朝" w:hAnsi="ＭＳ 明朝" w:hint="eastAsia"/>
          <w:sz w:val="24"/>
          <w:szCs w:val="24"/>
        </w:rPr>
        <w:t>受け取らないこと。</w:t>
      </w:r>
    </w:p>
    <w:p w:rsidR="00013054" w:rsidRDefault="0001305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取扱加盟店であることが明確になるよう、配布</w:t>
      </w:r>
      <w:r w:rsidR="00AF5FED">
        <w:rPr>
          <w:rFonts w:ascii="ＭＳ 明朝" w:eastAsia="ＭＳ 明朝" w:hAnsi="ＭＳ 明朝" w:hint="eastAsia"/>
          <w:sz w:val="24"/>
          <w:szCs w:val="24"/>
        </w:rPr>
        <w:t>の</w:t>
      </w:r>
      <w:r>
        <w:rPr>
          <w:rFonts w:ascii="ＭＳ 明朝" w:eastAsia="ＭＳ 明朝" w:hAnsi="ＭＳ 明朝" w:hint="eastAsia"/>
          <w:sz w:val="24"/>
          <w:szCs w:val="24"/>
        </w:rPr>
        <w:t>ポスターをわかりやすい場所に掲示すること。</w:t>
      </w:r>
    </w:p>
    <w:p w:rsidR="00013054" w:rsidRDefault="0001305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利用者が持ち込んだ</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は、受け取る前に問題がないか確認</w:t>
      </w:r>
      <w:r w:rsidR="00452381">
        <w:rPr>
          <w:rFonts w:ascii="ＭＳ 明朝" w:eastAsia="ＭＳ 明朝" w:hAnsi="ＭＳ 明朝" w:hint="eastAsia"/>
          <w:sz w:val="24"/>
          <w:szCs w:val="24"/>
        </w:rPr>
        <w:t>すること。色合いが明らかに違うなど</w:t>
      </w:r>
      <w:r w:rsidR="00AF5FED">
        <w:rPr>
          <w:rFonts w:ascii="ＭＳ 明朝" w:eastAsia="ＭＳ 明朝" w:hAnsi="ＭＳ 明朝" w:hint="eastAsia"/>
          <w:sz w:val="24"/>
          <w:szCs w:val="24"/>
        </w:rPr>
        <w:t>、</w:t>
      </w:r>
      <w:r w:rsidR="00452381">
        <w:rPr>
          <w:rFonts w:ascii="ＭＳ 明朝" w:eastAsia="ＭＳ 明朝" w:hAnsi="ＭＳ 明朝" w:hint="eastAsia"/>
          <w:sz w:val="24"/>
          <w:szCs w:val="24"/>
        </w:rPr>
        <w:t>偽造された</w:t>
      </w:r>
      <w:r w:rsidR="00A104D4">
        <w:rPr>
          <w:rFonts w:ascii="ＭＳ 明朝" w:eastAsia="ＭＳ 明朝" w:hAnsi="ＭＳ 明朝" w:hint="eastAsia"/>
          <w:sz w:val="24"/>
          <w:szCs w:val="24"/>
        </w:rPr>
        <w:t>食事券</w:t>
      </w:r>
      <w:r w:rsidR="00452381">
        <w:rPr>
          <w:rFonts w:ascii="ＭＳ 明朝" w:eastAsia="ＭＳ 明朝" w:hAnsi="ＭＳ 明朝" w:hint="eastAsia"/>
          <w:sz w:val="24"/>
          <w:szCs w:val="24"/>
        </w:rPr>
        <w:t>と判別できる場合は、</w:t>
      </w:r>
      <w:r w:rsidR="00A104D4">
        <w:rPr>
          <w:rFonts w:ascii="ＭＳ 明朝" w:eastAsia="ＭＳ 明朝" w:hAnsi="ＭＳ 明朝" w:hint="eastAsia"/>
          <w:sz w:val="24"/>
          <w:szCs w:val="24"/>
        </w:rPr>
        <w:t>食事券</w:t>
      </w:r>
      <w:r w:rsidR="00452381">
        <w:rPr>
          <w:rFonts w:ascii="ＭＳ 明朝" w:eastAsia="ＭＳ 明朝" w:hAnsi="ＭＳ 明朝" w:hint="eastAsia"/>
          <w:sz w:val="24"/>
          <w:szCs w:val="24"/>
        </w:rPr>
        <w:t>の受け取りを拒否するとともに</w:t>
      </w:r>
      <w:r w:rsidR="00AF5FED">
        <w:rPr>
          <w:rFonts w:ascii="ＭＳ 明朝" w:eastAsia="ＭＳ 明朝" w:hAnsi="ＭＳ 明朝" w:hint="eastAsia"/>
          <w:sz w:val="24"/>
          <w:szCs w:val="24"/>
        </w:rPr>
        <w:t>、</w:t>
      </w:r>
      <w:r w:rsidR="00452381">
        <w:rPr>
          <w:rFonts w:ascii="ＭＳ 明朝" w:eastAsia="ＭＳ 明朝" w:hAnsi="ＭＳ 明朝" w:hint="eastAsia"/>
          <w:sz w:val="24"/>
          <w:szCs w:val="24"/>
        </w:rPr>
        <w:t>その事実を</w:t>
      </w:r>
      <w:r w:rsidR="00AF5FED">
        <w:rPr>
          <w:rFonts w:ascii="ＭＳ 明朝" w:eastAsia="ＭＳ 明朝" w:hAnsi="ＭＳ 明朝" w:hint="eastAsia"/>
          <w:sz w:val="24"/>
          <w:szCs w:val="24"/>
        </w:rPr>
        <w:t>「</w:t>
      </w:r>
      <w:r w:rsidR="00452381">
        <w:rPr>
          <w:rFonts w:ascii="ＭＳ 明朝" w:eastAsia="ＭＳ 明朝" w:hAnsi="ＭＳ 明朝" w:hint="eastAsia"/>
          <w:sz w:val="24"/>
          <w:szCs w:val="24"/>
        </w:rPr>
        <w:t>紀宝町商工会</w:t>
      </w:r>
      <w:r w:rsidR="00AF5FED">
        <w:rPr>
          <w:rFonts w:ascii="ＭＳ 明朝" w:eastAsia="ＭＳ 明朝" w:hAnsi="ＭＳ 明朝" w:hint="eastAsia"/>
          <w:sz w:val="24"/>
          <w:szCs w:val="24"/>
        </w:rPr>
        <w:t>」又は「紀宝町役場</w:t>
      </w:r>
      <w:r w:rsidR="002574E1">
        <w:rPr>
          <w:rFonts w:ascii="ＭＳ 明朝" w:eastAsia="ＭＳ 明朝" w:hAnsi="ＭＳ 明朝" w:hint="eastAsia"/>
          <w:sz w:val="24"/>
          <w:szCs w:val="24"/>
        </w:rPr>
        <w:t>産業振興</w:t>
      </w:r>
      <w:r w:rsidR="00AF5FED">
        <w:rPr>
          <w:rFonts w:ascii="ＭＳ 明朝" w:eastAsia="ＭＳ 明朝" w:hAnsi="ＭＳ 明朝" w:hint="eastAsia"/>
          <w:sz w:val="24"/>
          <w:szCs w:val="24"/>
        </w:rPr>
        <w:t>課」</w:t>
      </w:r>
      <w:r w:rsidR="00452381">
        <w:rPr>
          <w:rFonts w:ascii="ＭＳ 明朝" w:eastAsia="ＭＳ 明朝" w:hAnsi="ＭＳ 明朝" w:hint="eastAsia"/>
          <w:sz w:val="24"/>
          <w:szCs w:val="24"/>
        </w:rPr>
        <w:t>に報告すること。</w:t>
      </w:r>
    </w:p>
    <w:p w:rsidR="00452381" w:rsidRDefault="00A104D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食事券</w:t>
      </w:r>
      <w:r w:rsidR="00452381">
        <w:rPr>
          <w:rFonts w:ascii="ＭＳ 明朝" w:eastAsia="ＭＳ 明朝" w:hAnsi="ＭＳ 明朝" w:hint="eastAsia"/>
          <w:sz w:val="24"/>
          <w:szCs w:val="24"/>
        </w:rPr>
        <w:t>を受け取った時は、他店での再使用を防止するため裏面の所定欄に取扱加盟店名を記入することとし、既に取扱加盟店名の記入がある場合は受け取りを拒否すること。</w:t>
      </w:r>
    </w:p>
    <w:p w:rsidR="00452381" w:rsidRDefault="00A104D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食事券</w:t>
      </w:r>
      <w:r w:rsidR="00452381">
        <w:rPr>
          <w:rFonts w:ascii="ＭＳ 明朝" w:eastAsia="ＭＳ 明朝" w:hAnsi="ＭＳ 明朝" w:hint="eastAsia"/>
          <w:sz w:val="24"/>
          <w:szCs w:val="24"/>
        </w:rPr>
        <w:t>の交換及び売買は</w:t>
      </w:r>
      <w:r w:rsidR="00D24483">
        <w:rPr>
          <w:rFonts w:ascii="ＭＳ 明朝" w:eastAsia="ＭＳ 明朝" w:hAnsi="ＭＳ 明朝" w:hint="eastAsia"/>
          <w:sz w:val="24"/>
          <w:szCs w:val="24"/>
        </w:rPr>
        <w:t>、</w:t>
      </w:r>
      <w:r w:rsidR="00AF5FED">
        <w:rPr>
          <w:rFonts w:ascii="ＭＳ 明朝" w:eastAsia="ＭＳ 明朝" w:hAnsi="ＭＳ 明朝" w:hint="eastAsia"/>
          <w:sz w:val="24"/>
          <w:szCs w:val="24"/>
        </w:rPr>
        <w:t>おこ</w:t>
      </w:r>
      <w:r w:rsidR="00452381">
        <w:rPr>
          <w:rFonts w:ascii="ＭＳ 明朝" w:eastAsia="ＭＳ 明朝" w:hAnsi="ＭＳ 明朝" w:hint="eastAsia"/>
          <w:sz w:val="24"/>
          <w:szCs w:val="24"/>
        </w:rPr>
        <w:t>な</w:t>
      </w:r>
      <w:r w:rsidR="00AF5FED">
        <w:rPr>
          <w:rFonts w:ascii="ＭＳ 明朝" w:eastAsia="ＭＳ 明朝" w:hAnsi="ＭＳ 明朝" w:hint="eastAsia"/>
          <w:sz w:val="24"/>
          <w:szCs w:val="24"/>
        </w:rPr>
        <w:t>わな</w:t>
      </w:r>
      <w:r w:rsidR="00452381">
        <w:rPr>
          <w:rFonts w:ascii="ＭＳ 明朝" w:eastAsia="ＭＳ 明朝" w:hAnsi="ＭＳ 明朝" w:hint="eastAsia"/>
          <w:sz w:val="24"/>
          <w:szCs w:val="24"/>
        </w:rPr>
        <w:t>いこと。利用期間中における商品の売買、サービスの提供等の取引に使用された</w:t>
      </w:r>
      <w:r>
        <w:rPr>
          <w:rFonts w:ascii="ＭＳ 明朝" w:eastAsia="ＭＳ 明朝" w:hAnsi="ＭＳ 明朝" w:hint="eastAsia"/>
          <w:sz w:val="24"/>
          <w:szCs w:val="24"/>
        </w:rPr>
        <w:t>食事券</w:t>
      </w:r>
      <w:r w:rsidR="00452381">
        <w:rPr>
          <w:rFonts w:ascii="ＭＳ 明朝" w:eastAsia="ＭＳ 明朝" w:hAnsi="ＭＳ 明朝" w:hint="eastAsia"/>
          <w:sz w:val="24"/>
          <w:szCs w:val="24"/>
        </w:rPr>
        <w:t>のみ換金可能とする。</w:t>
      </w:r>
    </w:p>
    <w:p w:rsidR="00452381" w:rsidRPr="00452381" w:rsidRDefault="00A104D4" w:rsidP="003D7C50">
      <w:pPr>
        <w:pStyle w:val="a3"/>
        <w:numPr>
          <w:ilvl w:val="0"/>
          <w:numId w:val="8"/>
        </w:numPr>
        <w:spacing w:line="360" w:lineRule="exact"/>
        <w:ind w:leftChars="0"/>
        <w:rPr>
          <w:rFonts w:ascii="ＭＳ 明朝" w:eastAsia="ＭＳ 明朝" w:hAnsi="ＭＳ 明朝"/>
          <w:sz w:val="24"/>
          <w:szCs w:val="24"/>
        </w:rPr>
      </w:pPr>
      <w:r>
        <w:rPr>
          <w:rFonts w:ascii="ＭＳ 明朝" w:eastAsia="ＭＳ 明朝" w:hAnsi="ＭＳ 明朝" w:hint="eastAsia"/>
          <w:sz w:val="24"/>
          <w:szCs w:val="24"/>
        </w:rPr>
        <w:t>食事券</w:t>
      </w:r>
      <w:r w:rsidR="0070430A">
        <w:rPr>
          <w:rFonts w:ascii="ＭＳ 明朝" w:eastAsia="ＭＳ 明朝" w:hAnsi="ＭＳ 明朝" w:hint="eastAsia"/>
          <w:sz w:val="24"/>
          <w:szCs w:val="24"/>
        </w:rPr>
        <w:t>は自社商品の購買に</w:t>
      </w:r>
      <w:r w:rsidR="00452381">
        <w:rPr>
          <w:rFonts w:ascii="ＭＳ 明朝" w:eastAsia="ＭＳ 明朝" w:hAnsi="ＭＳ 明朝" w:hint="eastAsia"/>
          <w:sz w:val="24"/>
          <w:szCs w:val="24"/>
        </w:rPr>
        <w:t>活用することはできない。</w:t>
      </w:r>
    </w:p>
    <w:p w:rsidR="00F20EFF" w:rsidRDefault="00452381" w:rsidP="003D7C50">
      <w:pPr>
        <w:spacing w:line="360" w:lineRule="exact"/>
        <w:ind w:left="663" w:hangingChars="300" w:hanging="663"/>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の利用を見込んで通常より高い価格を設定するなど、</w:t>
      </w:r>
      <w:r w:rsidR="0018110F">
        <w:rPr>
          <w:rFonts w:ascii="ＭＳ 明朝" w:eastAsia="ＭＳ 明朝" w:hAnsi="ＭＳ 明朝" w:hint="eastAsia"/>
          <w:sz w:val="24"/>
          <w:szCs w:val="24"/>
        </w:rPr>
        <w:t>消費喚起の趣旨に反する行為をしないこと。</w:t>
      </w:r>
    </w:p>
    <w:p w:rsidR="0018110F" w:rsidRPr="0018110F" w:rsidRDefault="0018110F" w:rsidP="003D7C50">
      <w:pPr>
        <w:spacing w:line="360" w:lineRule="exact"/>
        <w:ind w:left="663" w:hangingChars="300" w:hanging="663"/>
        <w:rPr>
          <w:rFonts w:ascii="ＭＳ 明朝" w:eastAsia="ＭＳ 明朝" w:hAnsi="ＭＳ 明朝"/>
          <w:sz w:val="24"/>
          <w:szCs w:val="24"/>
        </w:rPr>
      </w:pPr>
      <w:r>
        <w:rPr>
          <w:rFonts w:ascii="ＭＳ 明朝" w:eastAsia="ＭＳ 明朝" w:hAnsi="ＭＳ 明朝" w:hint="eastAsia"/>
          <w:sz w:val="24"/>
          <w:szCs w:val="24"/>
        </w:rPr>
        <w:t>（11）</w:t>
      </w:r>
      <w:r w:rsidR="000B32DA">
        <w:rPr>
          <w:rFonts w:ascii="ＭＳ 明朝" w:eastAsia="ＭＳ 明朝" w:hAnsi="ＭＳ 明朝" w:hint="eastAsia"/>
          <w:sz w:val="24"/>
          <w:szCs w:val="24"/>
        </w:rPr>
        <w:t xml:space="preserve"> </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を事業の用に供するための物品・サービス等の調達（商品の仕入れ等）に用いることはできない。</w:t>
      </w:r>
    </w:p>
    <w:p w:rsidR="00F20EFF" w:rsidRDefault="0018110F" w:rsidP="003D7C50">
      <w:pPr>
        <w:spacing w:line="360" w:lineRule="exact"/>
        <w:ind w:left="663" w:hangingChars="300" w:hanging="663"/>
        <w:rPr>
          <w:rFonts w:ascii="ＭＳ 明朝" w:eastAsia="ＭＳ 明朝" w:hAnsi="ＭＳ 明朝"/>
          <w:sz w:val="24"/>
          <w:szCs w:val="24"/>
        </w:rPr>
      </w:pPr>
      <w:r>
        <w:rPr>
          <w:rFonts w:ascii="ＭＳ 明朝" w:eastAsia="ＭＳ 明朝" w:hAnsi="ＭＳ 明朝" w:hint="eastAsia"/>
          <w:sz w:val="24"/>
          <w:szCs w:val="24"/>
        </w:rPr>
        <w:t>（12）利用者から受け取った</w:t>
      </w:r>
      <w:r w:rsidR="00A104D4">
        <w:rPr>
          <w:rFonts w:ascii="ＭＳ 明朝" w:eastAsia="ＭＳ 明朝" w:hAnsi="ＭＳ 明朝" w:hint="eastAsia"/>
          <w:sz w:val="24"/>
          <w:szCs w:val="24"/>
        </w:rPr>
        <w:t>食事券</w:t>
      </w:r>
      <w:r>
        <w:rPr>
          <w:rFonts w:ascii="ＭＳ 明朝" w:eastAsia="ＭＳ 明朝" w:hAnsi="ＭＳ 明朝" w:hint="eastAsia"/>
          <w:sz w:val="24"/>
          <w:szCs w:val="24"/>
        </w:rPr>
        <w:t>の紛失や盗難、換金期限切れ等による損失は取扱加盟店の責務とする。</w:t>
      </w:r>
    </w:p>
    <w:p w:rsidR="0018110F" w:rsidRDefault="0018110F" w:rsidP="003D7C50">
      <w:pPr>
        <w:spacing w:line="360" w:lineRule="exact"/>
        <w:ind w:left="663" w:hangingChars="300" w:hanging="663"/>
        <w:rPr>
          <w:rFonts w:ascii="ＭＳ 明朝" w:eastAsia="ＭＳ 明朝" w:hAnsi="ＭＳ 明朝"/>
          <w:sz w:val="24"/>
          <w:szCs w:val="24"/>
        </w:rPr>
      </w:pPr>
      <w:r>
        <w:rPr>
          <w:rFonts w:ascii="ＭＳ 明朝" w:eastAsia="ＭＳ 明朝" w:hAnsi="ＭＳ 明朝" w:hint="eastAsia"/>
          <w:sz w:val="24"/>
          <w:szCs w:val="24"/>
        </w:rPr>
        <w:t>（13）三重県暴力団排除条例及び紀宝町暴力団排除条例を遵守すること。</w:t>
      </w:r>
    </w:p>
    <w:p w:rsidR="0018110F" w:rsidRDefault="0018110F" w:rsidP="0030171E">
      <w:pPr>
        <w:spacing w:line="300" w:lineRule="exact"/>
        <w:ind w:left="663" w:hangingChars="300" w:hanging="663"/>
        <w:rPr>
          <w:rFonts w:ascii="ＭＳ 明朝" w:eastAsia="ＭＳ 明朝" w:hAnsi="ＭＳ 明朝"/>
          <w:sz w:val="24"/>
          <w:szCs w:val="24"/>
        </w:rPr>
      </w:pPr>
    </w:p>
    <w:p w:rsidR="00A838C4" w:rsidRDefault="00A838C4" w:rsidP="0030171E">
      <w:pPr>
        <w:spacing w:line="300" w:lineRule="exact"/>
        <w:ind w:left="663" w:hangingChars="300" w:hanging="663"/>
        <w:rPr>
          <w:rFonts w:ascii="ＭＳ 明朝" w:eastAsia="ＭＳ 明朝" w:hAnsi="ＭＳ 明朝"/>
          <w:sz w:val="24"/>
          <w:szCs w:val="24"/>
        </w:rPr>
      </w:pPr>
    </w:p>
    <w:p w:rsidR="0018110F" w:rsidRDefault="0018110F" w:rsidP="0018110F">
      <w:pPr>
        <w:spacing w:line="400" w:lineRule="exact"/>
        <w:ind w:left="663" w:hangingChars="300" w:hanging="663"/>
        <w:rPr>
          <w:rFonts w:ascii="ＭＳ 明朝" w:eastAsia="ＭＳ 明朝" w:hAnsi="ＭＳ 明朝"/>
          <w:sz w:val="24"/>
          <w:szCs w:val="24"/>
        </w:rPr>
      </w:pPr>
      <w:r>
        <w:rPr>
          <w:rFonts w:ascii="ＭＳ 明朝" w:eastAsia="ＭＳ 明朝" w:hAnsi="ＭＳ 明朝" w:hint="eastAsia"/>
          <w:sz w:val="24"/>
          <w:szCs w:val="24"/>
        </w:rPr>
        <w:t>９</w:t>
      </w:r>
      <w:r w:rsidR="00D24483">
        <w:rPr>
          <w:rFonts w:ascii="ＭＳ 明朝" w:eastAsia="ＭＳ 明朝" w:hAnsi="ＭＳ 明朝" w:hint="eastAsia"/>
          <w:sz w:val="24"/>
          <w:szCs w:val="24"/>
        </w:rPr>
        <w:t>．</w:t>
      </w:r>
      <w:r>
        <w:rPr>
          <w:rFonts w:ascii="ＭＳ 明朝" w:eastAsia="ＭＳ 明朝" w:hAnsi="ＭＳ 明朝" w:hint="eastAsia"/>
          <w:sz w:val="24"/>
          <w:szCs w:val="24"/>
        </w:rPr>
        <w:t>取扱加盟店の取り消し等</w:t>
      </w:r>
    </w:p>
    <w:p w:rsidR="0018110F" w:rsidRDefault="0018110F" w:rsidP="005D5E8A">
      <w:pPr>
        <w:spacing w:line="360" w:lineRule="exact"/>
        <w:ind w:firstLineChars="100" w:firstLine="221"/>
        <w:rPr>
          <w:rFonts w:ascii="ＭＳ 明朝" w:eastAsia="ＭＳ 明朝" w:hAnsi="ＭＳ 明朝"/>
          <w:sz w:val="24"/>
          <w:szCs w:val="24"/>
        </w:rPr>
      </w:pPr>
      <w:r>
        <w:rPr>
          <w:rFonts w:ascii="ＭＳ 明朝" w:eastAsia="ＭＳ 明朝" w:hAnsi="ＭＳ 明朝" w:hint="eastAsia"/>
          <w:sz w:val="24"/>
          <w:szCs w:val="24"/>
        </w:rPr>
        <w:t>この実施要領に違反する行為が認められた場合、換金の拒否や取扱加盟店の承認を取り消す場合がある。また、違反により損害金が発生した際は請求する場合がある。</w:t>
      </w:r>
    </w:p>
    <w:p w:rsidR="00A838C4" w:rsidRDefault="00A838C4" w:rsidP="0018110F">
      <w:pPr>
        <w:spacing w:line="400" w:lineRule="exact"/>
        <w:rPr>
          <w:rFonts w:ascii="ＭＳ 明朝" w:eastAsia="ＭＳ 明朝" w:hAnsi="ＭＳ 明朝"/>
          <w:sz w:val="24"/>
          <w:szCs w:val="24"/>
        </w:rPr>
      </w:pPr>
    </w:p>
    <w:p w:rsidR="001F22B5" w:rsidRDefault="001F22B5" w:rsidP="0018110F">
      <w:pPr>
        <w:spacing w:line="400" w:lineRule="exact"/>
        <w:rPr>
          <w:rFonts w:ascii="ＭＳ 明朝" w:eastAsia="ＭＳ 明朝" w:hAnsi="ＭＳ 明朝"/>
          <w:sz w:val="24"/>
          <w:szCs w:val="24"/>
        </w:rPr>
      </w:pPr>
    </w:p>
    <w:p w:rsidR="0018110F" w:rsidRDefault="0018110F" w:rsidP="0018110F">
      <w:pPr>
        <w:spacing w:line="400" w:lineRule="exact"/>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0</w:t>
      </w:r>
      <w:r w:rsidR="00D24483">
        <w:rPr>
          <w:rFonts w:ascii="ＭＳ 明朝" w:eastAsia="ＭＳ 明朝" w:hAnsi="ＭＳ 明朝" w:hint="eastAsia"/>
          <w:sz w:val="24"/>
          <w:szCs w:val="24"/>
        </w:rPr>
        <w:t>．</w:t>
      </w:r>
      <w:r>
        <w:rPr>
          <w:rFonts w:ascii="ＭＳ 明朝" w:eastAsia="ＭＳ 明朝" w:hAnsi="ＭＳ 明朝" w:hint="eastAsia"/>
          <w:sz w:val="24"/>
          <w:szCs w:val="24"/>
        </w:rPr>
        <w:t>経済効果の測定</w:t>
      </w:r>
    </w:p>
    <w:p w:rsidR="0018110F" w:rsidRDefault="0018110F" w:rsidP="005D5E8A">
      <w:pPr>
        <w:spacing w:line="360" w:lineRule="exact"/>
        <w:ind w:firstLineChars="100" w:firstLine="221"/>
        <w:rPr>
          <w:rFonts w:ascii="ＭＳ 明朝" w:eastAsia="ＭＳ 明朝" w:hAnsi="ＭＳ 明朝"/>
          <w:sz w:val="24"/>
          <w:szCs w:val="24"/>
        </w:rPr>
      </w:pPr>
      <w:r>
        <w:rPr>
          <w:rFonts w:ascii="ＭＳ 明朝" w:eastAsia="ＭＳ 明朝" w:hAnsi="ＭＳ 明朝" w:hint="eastAsia"/>
          <w:sz w:val="24"/>
          <w:szCs w:val="24"/>
        </w:rPr>
        <w:t>本事業の経済効果測定のため、</w:t>
      </w:r>
      <w:r w:rsidR="000B32DA">
        <w:rPr>
          <w:rFonts w:ascii="ＭＳ 明朝" w:eastAsia="ＭＳ 明朝" w:hAnsi="ＭＳ 明朝" w:hint="eastAsia"/>
          <w:sz w:val="24"/>
          <w:szCs w:val="24"/>
        </w:rPr>
        <w:t>取扱事業者</w:t>
      </w:r>
      <w:r>
        <w:rPr>
          <w:rFonts w:ascii="ＭＳ 明朝" w:eastAsia="ＭＳ 明朝" w:hAnsi="ＭＳ 明朝" w:hint="eastAsia"/>
          <w:sz w:val="24"/>
          <w:szCs w:val="24"/>
        </w:rPr>
        <w:t>等に対しアンケート調査を実施する</w:t>
      </w:r>
      <w:r w:rsidR="00AB56C3">
        <w:rPr>
          <w:rFonts w:ascii="ＭＳ 明朝" w:eastAsia="ＭＳ 明朝" w:hAnsi="ＭＳ 明朝" w:hint="eastAsia"/>
          <w:sz w:val="24"/>
          <w:szCs w:val="24"/>
        </w:rPr>
        <w:t>場合がある</w:t>
      </w:r>
      <w:r>
        <w:rPr>
          <w:rFonts w:ascii="ＭＳ 明朝" w:eastAsia="ＭＳ 明朝" w:hAnsi="ＭＳ 明朝" w:hint="eastAsia"/>
          <w:sz w:val="24"/>
          <w:szCs w:val="24"/>
        </w:rPr>
        <w:t>。</w:t>
      </w:r>
    </w:p>
    <w:p w:rsidR="00EB038D" w:rsidRDefault="00EB038D" w:rsidP="00AF5FED">
      <w:pPr>
        <w:spacing w:line="360" w:lineRule="exact"/>
        <w:ind w:left="442" w:hangingChars="200" w:hanging="442"/>
        <w:rPr>
          <w:rFonts w:ascii="ＭＳ 明朝" w:eastAsia="ＭＳ 明朝" w:hAnsi="ＭＳ 明朝"/>
          <w:sz w:val="24"/>
          <w:szCs w:val="24"/>
        </w:rPr>
      </w:pPr>
    </w:p>
    <w:p w:rsidR="00A838C4" w:rsidRDefault="00F52295" w:rsidP="00AF5FED">
      <w:pPr>
        <w:spacing w:line="360" w:lineRule="exact"/>
        <w:ind w:left="442" w:hangingChars="200" w:hanging="442"/>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0C345138" wp14:editId="4E1C8FFC">
                <wp:simplePos x="0" y="0"/>
                <wp:positionH relativeFrom="column">
                  <wp:posOffset>2788975</wp:posOffset>
                </wp:positionH>
                <wp:positionV relativeFrom="paragraph">
                  <wp:posOffset>191218</wp:posOffset>
                </wp:positionV>
                <wp:extent cx="3032125" cy="1061002"/>
                <wp:effectExtent l="0" t="0" r="15875" b="25400"/>
                <wp:wrapNone/>
                <wp:docPr id="3" name="正方形/長方形 3"/>
                <wp:cNvGraphicFramePr/>
                <a:graphic xmlns:a="http://schemas.openxmlformats.org/drawingml/2006/main">
                  <a:graphicData uri="http://schemas.microsoft.com/office/word/2010/wordprocessingShape">
                    <wps:wsp>
                      <wps:cNvSpPr/>
                      <wps:spPr>
                        <a:xfrm>
                          <a:off x="0" y="0"/>
                          <a:ext cx="3032125" cy="1061002"/>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D20C8F" id="正方形/長方形 3" o:spid="_x0000_s1026" style="position:absolute;left:0;text-align:left;margin-left:219.6pt;margin-top:15.05pt;width:238.75pt;height:8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" filled="f" strokecolor="black [1600]" strokeweight="1p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27A3F81" wp14:editId="46E2F741">
                <wp:simplePos x="0" y="0"/>
                <wp:positionH relativeFrom="column">
                  <wp:posOffset>2789555</wp:posOffset>
                </wp:positionH>
                <wp:positionV relativeFrom="paragraph">
                  <wp:posOffset>143510</wp:posOffset>
                </wp:positionV>
                <wp:extent cx="121285" cy="45719"/>
                <wp:effectExtent l="0" t="0" r="12065" b="12065"/>
                <wp:wrapNone/>
                <wp:docPr id="2" name="正方形/長方形 2"/>
                <wp:cNvGraphicFramePr/>
                <a:graphic xmlns:a="http://schemas.openxmlformats.org/drawingml/2006/main">
                  <a:graphicData uri="http://schemas.microsoft.com/office/word/2010/wordprocessingShape">
                    <wps:wsp>
                      <wps:cNvSpPr/>
                      <wps:spPr>
                        <a:xfrm>
                          <a:off x="0" y="0"/>
                          <a:ext cx="12128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50FAD" id="正方形/長方形 2" o:spid="_x0000_s1026" style="position:absolute;left:0;text-align:left;margin-left:219.65pt;margin-top:11.3pt;width:9.5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" fillcolor="#4472c4 [3204]" strokecolor="#1f3763 [1604]" strokeweight="1pt"/>
            </w:pict>
          </mc:Fallback>
        </mc:AlternateContent>
      </w:r>
    </w:p>
    <w:p w:rsidR="00F52295" w:rsidRDefault="0018110F" w:rsidP="00F52295">
      <w:pPr>
        <w:spacing w:line="400" w:lineRule="exact"/>
        <w:ind w:rightChars="-51" w:right="-97" w:firstLineChars="2250" w:firstLine="4520"/>
        <w:jc w:val="left"/>
        <w:rPr>
          <w:rFonts w:ascii="ＭＳ 明朝" w:eastAsia="ＭＳ 明朝" w:hAnsi="ＭＳ 明朝"/>
          <w:sz w:val="22"/>
        </w:rPr>
      </w:pPr>
      <w:r w:rsidRPr="00F52295">
        <w:rPr>
          <w:rFonts w:ascii="ＭＳ 明朝" w:eastAsia="ＭＳ 明朝" w:hAnsi="ＭＳ 明朝" w:hint="eastAsia"/>
          <w:sz w:val="22"/>
        </w:rPr>
        <w:t>お問</w:t>
      </w:r>
      <w:r w:rsidR="00C153DF" w:rsidRPr="00F52295">
        <w:rPr>
          <w:rFonts w:ascii="ＭＳ 明朝" w:eastAsia="ＭＳ 明朝" w:hAnsi="ＭＳ 明朝" w:hint="eastAsia"/>
          <w:sz w:val="22"/>
        </w:rPr>
        <w:t>合</w:t>
      </w:r>
      <w:r w:rsidRPr="00F52295">
        <w:rPr>
          <w:rFonts w:ascii="ＭＳ 明朝" w:eastAsia="ＭＳ 明朝" w:hAnsi="ＭＳ 明朝" w:hint="eastAsia"/>
          <w:sz w:val="22"/>
        </w:rPr>
        <w:t>せ先</w:t>
      </w:r>
      <w:r w:rsidR="00A838C4" w:rsidRPr="00F52295">
        <w:rPr>
          <w:rFonts w:ascii="ＭＳ 明朝" w:eastAsia="ＭＳ 明朝" w:hAnsi="ＭＳ 明朝" w:hint="eastAsia"/>
          <w:sz w:val="22"/>
        </w:rPr>
        <w:t xml:space="preserve">  </w:t>
      </w:r>
      <w:r w:rsidR="00BC0EC8">
        <w:rPr>
          <w:rFonts w:ascii="ＭＳ 明朝" w:eastAsia="ＭＳ 明朝" w:hAnsi="ＭＳ 明朝" w:hint="eastAsia"/>
          <w:sz w:val="22"/>
        </w:rPr>
        <w:t xml:space="preserve">     </w:t>
      </w:r>
      <w:r w:rsidR="00C153DF" w:rsidRPr="00F52295">
        <w:rPr>
          <w:rFonts w:ascii="ＭＳ 明朝" w:eastAsia="ＭＳ 明朝" w:hAnsi="ＭＳ 明朝" w:hint="eastAsia"/>
          <w:sz w:val="22"/>
        </w:rPr>
        <w:t>紀宝町役場</w:t>
      </w:r>
      <w:r w:rsidR="002574E1">
        <w:rPr>
          <w:rFonts w:ascii="ＭＳ 明朝" w:eastAsia="ＭＳ 明朝" w:hAnsi="ＭＳ 明朝" w:hint="eastAsia"/>
          <w:sz w:val="22"/>
        </w:rPr>
        <w:t>産業振興</w:t>
      </w:r>
      <w:r w:rsidR="00C153DF" w:rsidRPr="00F52295">
        <w:rPr>
          <w:rFonts w:ascii="ＭＳ 明朝" w:eastAsia="ＭＳ 明朝" w:hAnsi="ＭＳ 明朝" w:hint="eastAsia"/>
          <w:sz w:val="22"/>
        </w:rPr>
        <w:t>課</w:t>
      </w:r>
      <w:r w:rsidR="00A838C4" w:rsidRPr="00F52295">
        <w:rPr>
          <w:rFonts w:ascii="ＭＳ 明朝" w:eastAsia="ＭＳ 明朝" w:hAnsi="ＭＳ 明朝" w:hint="eastAsia"/>
          <w:sz w:val="22"/>
        </w:rPr>
        <w:t xml:space="preserve"> </w:t>
      </w:r>
    </w:p>
    <w:p w:rsidR="002574E1" w:rsidRDefault="00C153DF" w:rsidP="00F52295">
      <w:pPr>
        <w:spacing w:line="400" w:lineRule="exact"/>
        <w:ind w:leftChars="2450" w:left="6284" w:rightChars="-151" w:right="-288" w:hangingChars="800" w:hanging="1607"/>
        <w:jc w:val="left"/>
        <w:rPr>
          <w:rFonts w:ascii="ＭＳ 明朝" w:eastAsia="ＭＳ 明朝" w:hAnsi="ＭＳ 明朝"/>
          <w:sz w:val="22"/>
        </w:rPr>
      </w:pPr>
      <w:r w:rsidRPr="00F52295">
        <w:rPr>
          <w:rFonts w:ascii="ＭＳ 明朝" w:eastAsia="ＭＳ 明朝" w:hAnsi="ＭＳ 明朝" w:hint="eastAsia"/>
          <w:sz w:val="22"/>
        </w:rPr>
        <w:t>〒519-5701</w:t>
      </w:r>
      <w:r w:rsidR="00BC0EC8">
        <w:rPr>
          <w:rFonts w:ascii="ＭＳ 明朝" w:eastAsia="ＭＳ 明朝" w:hAnsi="ＭＳ 明朝" w:hint="eastAsia"/>
          <w:sz w:val="22"/>
        </w:rPr>
        <w:t xml:space="preserve">   </w:t>
      </w:r>
      <w:r w:rsidRPr="00F52295">
        <w:rPr>
          <w:rFonts w:ascii="ＭＳ 明朝" w:eastAsia="ＭＳ 明朝" w:hAnsi="ＭＳ 明朝" w:hint="eastAsia"/>
          <w:sz w:val="22"/>
        </w:rPr>
        <w:t>紀宝町鵜殿324番地</w:t>
      </w:r>
      <w:r w:rsidR="00F52295">
        <w:rPr>
          <w:rFonts w:ascii="ＭＳ 明朝" w:eastAsia="ＭＳ 明朝" w:hAnsi="ＭＳ 明朝" w:hint="eastAsia"/>
          <w:sz w:val="22"/>
        </w:rPr>
        <w:t xml:space="preserve">  </w:t>
      </w:r>
    </w:p>
    <w:p w:rsidR="00FB2022" w:rsidRPr="00F52295" w:rsidRDefault="00C06113" w:rsidP="00F52295">
      <w:pPr>
        <w:spacing w:line="400" w:lineRule="exact"/>
        <w:ind w:leftChars="2450" w:left="6204" w:rightChars="-151" w:right="-288" w:hangingChars="800" w:hanging="1527"/>
        <w:jc w:val="left"/>
        <w:rPr>
          <w:rFonts w:ascii="ＭＳ 明朝" w:eastAsia="ＭＳ 明朝" w:hAnsi="ＭＳ 明朝"/>
          <w:sz w:val="22"/>
        </w:rPr>
      </w:pPr>
      <w:hyperlink r:id="rId9" w:history="1">
        <w:r w:rsidR="002574E1" w:rsidRPr="002574E1">
          <w:rPr>
            <w:rStyle w:val="a6"/>
            <w:rFonts w:ascii="ＭＳ 明朝" w:eastAsia="ＭＳ 明朝" w:hAnsi="ＭＳ 明朝" w:hint="eastAsia"/>
            <w:color w:val="auto"/>
            <w:sz w:val="22"/>
            <w:u w:val="none"/>
          </w:rPr>
          <w:t>T</w:t>
        </w:r>
        <w:r w:rsidR="002574E1" w:rsidRPr="002574E1">
          <w:rPr>
            <w:rStyle w:val="a6"/>
            <w:rFonts w:ascii="ＭＳ 明朝" w:eastAsia="ＭＳ 明朝" w:hAnsi="ＭＳ 明朝"/>
            <w:color w:val="auto"/>
            <w:sz w:val="22"/>
            <w:u w:val="none"/>
          </w:rPr>
          <w:t>EL:</w:t>
        </w:r>
        <w:r w:rsidR="002574E1" w:rsidRPr="002574E1">
          <w:rPr>
            <w:rStyle w:val="a6"/>
            <w:rFonts w:ascii="ＭＳ 明朝" w:eastAsia="ＭＳ 明朝" w:hAnsi="ＭＳ 明朝" w:hint="eastAsia"/>
            <w:color w:val="auto"/>
            <w:sz w:val="22"/>
            <w:u w:val="none"/>
          </w:rPr>
          <w:t>0</w:t>
        </w:r>
        <w:r w:rsidR="002574E1" w:rsidRPr="002574E1">
          <w:rPr>
            <w:rStyle w:val="a6"/>
            <w:rFonts w:ascii="ＭＳ 明朝" w:eastAsia="ＭＳ 明朝" w:hAnsi="ＭＳ 明朝"/>
            <w:color w:val="auto"/>
            <w:sz w:val="22"/>
            <w:u w:val="none"/>
          </w:rPr>
          <w:t>735-33-0</w:t>
        </w:r>
        <w:r w:rsidR="002574E1" w:rsidRPr="002574E1">
          <w:rPr>
            <w:rStyle w:val="a6"/>
            <w:rFonts w:ascii="ＭＳ 明朝" w:eastAsia="ＭＳ 明朝" w:hAnsi="ＭＳ 明朝" w:hint="eastAsia"/>
            <w:color w:val="auto"/>
            <w:sz w:val="22"/>
            <w:u w:val="none"/>
          </w:rPr>
          <w:t>336</w:t>
        </w:r>
      </w:hyperlink>
      <w:r w:rsidR="002574E1" w:rsidRPr="002574E1">
        <w:rPr>
          <w:rFonts w:ascii="ＭＳ 明朝" w:eastAsia="ＭＳ 明朝" w:hAnsi="ＭＳ 明朝" w:hint="eastAsia"/>
          <w:sz w:val="22"/>
        </w:rPr>
        <w:t xml:space="preserve">　</w:t>
      </w:r>
      <w:r w:rsidR="002574E1">
        <w:rPr>
          <w:rFonts w:ascii="ＭＳ 明朝" w:eastAsia="ＭＳ 明朝" w:hAnsi="ＭＳ 明朝" w:hint="eastAsia"/>
          <w:sz w:val="22"/>
        </w:rPr>
        <w:t xml:space="preserve">　　FAX:0735-32-0727</w:t>
      </w:r>
    </w:p>
    <w:p w:rsidR="00F52295" w:rsidRDefault="00F52295" w:rsidP="002C13A9">
      <w:pPr>
        <w:spacing w:line="400" w:lineRule="exact"/>
        <w:rPr>
          <w:rFonts w:ascii="ＭＳ 明朝" w:eastAsia="ＭＳ 明朝" w:hAnsi="ＭＳ 明朝"/>
          <w:sz w:val="18"/>
          <w:szCs w:val="18"/>
        </w:rPr>
      </w:pPr>
    </w:p>
    <w:sectPr w:rsidR="00F52295" w:rsidSect="0030171E">
      <w:footerReference w:type="default" r:id="rId10"/>
      <w:pgSz w:w="11906" w:h="16838" w:code="9"/>
      <w:pgMar w:top="1134" w:right="1418" w:bottom="851"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60D" w:rsidRDefault="006C060D" w:rsidP="00A92542">
      <w:r>
        <w:separator/>
      </w:r>
    </w:p>
  </w:endnote>
  <w:endnote w:type="continuationSeparator" w:id="0">
    <w:p w:rsidR="006C060D" w:rsidRDefault="006C060D" w:rsidP="00A9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877123"/>
      <w:docPartObj>
        <w:docPartGallery w:val="Page Numbers (Bottom of Page)"/>
        <w:docPartUnique/>
      </w:docPartObj>
    </w:sdtPr>
    <w:sdtEndPr/>
    <w:sdtContent>
      <w:p w:rsidR="00130309" w:rsidRDefault="00130309">
        <w:pPr>
          <w:pStyle w:val="a9"/>
          <w:jc w:val="center"/>
        </w:pPr>
        <w:r>
          <w:fldChar w:fldCharType="begin"/>
        </w:r>
        <w:r>
          <w:instrText>PAGE   \* MERGEFORMAT</w:instrText>
        </w:r>
        <w:r>
          <w:fldChar w:fldCharType="separate"/>
        </w:r>
        <w:r w:rsidR="00C06113" w:rsidRPr="00C06113">
          <w:rPr>
            <w:noProof/>
            <w:lang w:val="ja-JP"/>
          </w:rPr>
          <w:t>1</w:t>
        </w:r>
        <w:r>
          <w:fldChar w:fldCharType="end"/>
        </w:r>
      </w:p>
    </w:sdtContent>
  </w:sdt>
  <w:p w:rsidR="00130309" w:rsidRDefault="001303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60D" w:rsidRDefault="006C060D" w:rsidP="00A92542">
      <w:r>
        <w:separator/>
      </w:r>
    </w:p>
  </w:footnote>
  <w:footnote w:type="continuationSeparator" w:id="0">
    <w:p w:rsidR="006C060D" w:rsidRDefault="006C060D" w:rsidP="00A9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E17"/>
    <w:multiLevelType w:val="hybridMultilevel"/>
    <w:tmpl w:val="D7B0F6E0"/>
    <w:lvl w:ilvl="0" w:tplc="FC68C60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9494D"/>
    <w:multiLevelType w:val="hybridMultilevel"/>
    <w:tmpl w:val="6F24140A"/>
    <w:lvl w:ilvl="0" w:tplc="E1ECB424">
      <w:start w:val="1"/>
      <w:numFmt w:val="decimalFullWidth"/>
      <w:lvlText w:val="（%1）"/>
      <w:lvlJc w:val="left"/>
      <w:pPr>
        <w:ind w:left="720" w:hanging="720"/>
      </w:pPr>
      <w:rPr>
        <w:rFonts w:hint="default"/>
      </w:rPr>
    </w:lvl>
    <w:lvl w:ilvl="1" w:tplc="279E40EE">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C0BE9"/>
    <w:multiLevelType w:val="hybridMultilevel"/>
    <w:tmpl w:val="839428C0"/>
    <w:lvl w:ilvl="0" w:tplc="C764CB30">
      <w:start w:val="1"/>
      <w:numFmt w:val="decimalFullWidth"/>
      <w:lvlText w:val="（%1）"/>
      <w:lvlJc w:val="left"/>
      <w:pPr>
        <w:ind w:left="720" w:hanging="720"/>
      </w:pPr>
      <w:rPr>
        <w:rFonts w:hint="eastAsia"/>
      </w:rPr>
    </w:lvl>
    <w:lvl w:ilvl="1" w:tplc="CC9E825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72D21"/>
    <w:multiLevelType w:val="hybridMultilevel"/>
    <w:tmpl w:val="635887B8"/>
    <w:lvl w:ilvl="0" w:tplc="912CD086">
      <w:numFmt w:val="bullet"/>
      <w:lvlText w:val="※"/>
      <w:lvlJc w:val="left"/>
      <w:pPr>
        <w:ind w:left="2145" w:hanging="360"/>
      </w:pPr>
      <w:rPr>
        <w:rFonts w:ascii="ＭＳ 明朝" w:eastAsia="ＭＳ 明朝" w:hAnsi="ＭＳ 明朝" w:cstheme="minorBidi"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4" w15:restartNumberingAfterBreak="0">
    <w:nsid w:val="1DB848CA"/>
    <w:multiLevelType w:val="hybridMultilevel"/>
    <w:tmpl w:val="3586CA88"/>
    <w:lvl w:ilvl="0" w:tplc="BC0CA6E4">
      <w:start w:val="1"/>
      <w:numFmt w:val="decimalFullWidth"/>
      <w:lvlText w:val="（%1）"/>
      <w:lvlJc w:val="left"/>
      <w:pPr>
        <w:ind w:left="945" w:hanging="720"/>
      </w:pPr>
      <w:rPr>
        <w:rFonts w:hint="default"/>
      </w:rPr>
    </w:lvl>
    <w:lvl w:ilvl="1" w:tplc="47667D44">
      <w:start w:val="1"/>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3EB5949"/>
    <w:multiLevelType w:val="hybridMultilevel"/>
    <w:tmpl w:val="522CD32C"/>
    <w:lvl w:ilvl="0" w:tplc="87B251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7E6BF5"/>
    <w:multiLevelType w:val="hybridMultilevel"/>
    <w:tmpl w:val="964C5628"/>
    <w:lvl w:ilvl="0" w:tplc="FA6C9BC6">
      <w:numFmt w:val="bullet"/>
      <w:lvlText w:val="※"/>
      <w:lvlJc w:val="left"/>
      <w:pPr>
        <w:ind w:left="2865" w:hanging="360"/>
      </w:pPr>
      <w:rPr>
        <w:rFonts w:ascii="ＭＳ 明朝" w:eastAsia="ＭＳ 明朝" w:hAnsi="ＭＳ 明朝" w:cstheme="minorBidi" w:hint="eastAsia"/>
      </w:rPr>
    </w:lvl>
    <w:lvl w:ilvl="1" w:tplc="0409000B" w:tentative="1">
      <w:start w:val="1"/>
      <w:numFmt w:val="bullet"/>
      <w:lvlText w:val=""/>
      <w:lvlJc w:val="left"/>
      <w:pPr>
        <w:ind w:left="3345" w:hanging="420"/>
      </w:pPr>
      <w:rPr>
        <w:rFonts w:ascii="Wingdings" w:hAnsi="Wingdings" w:hint="default"/>
      </w:rPr>
    </w:lvl>
    <w:lvl w:ilvl="2" w:tplc="0409000D" w:tentative="1">
      <w:start w:val="1"/>
      <w:numFmt w:val="bullet"/>
      <w:lvlText w:val=""/>
      <w:lvlJc w:val="left"/>
      <w:pPr>
        <w:ind w:left="3765" w:hanging="420"/>
      </w:pPr>
      <w:rPr>
        <w:rFonts w:ascii="Wingdings" w:hAnsi="Wingdings" w:hint="default"/>
      </w:rPr>
    </w:lvl>
    <w:lvl w:ilvl="3" w:tplc="04090001" w:tentative="1">
      <w:start w:val="1"/>
      <w:numFmt w:val="bullet"/>
      <w:lvlText w:val=""/>
      <w:lvlJc w:val="left"/>
      <w:pPr>
        <w:ind w:left="4185" w:hanging="420"/>
      </w:pPr>
      <w:rPr>
        <w:rFonts w:ascii="Wingdings" w:hAnsi="Wingdings" w:hint="default"/>
      </w:rPr>
    </w:lvl>
    <w:lvl w:ilvl="4" w:tplc="0409000B" w:tentative="1">
      <w:start w:val="1"/>
      <w:numFmt w:val="bullet"/>
      <w:lvlText w:val=""/>
      <w:lvlJc w:val="left"/>
      <w:pPr>
        <w:ind w:left="4605" w:hanging="420"/>
      </w:pPr>
      <w:rPr>
        <w:rFonts w:ascii="Wingdings" w:hAnsi="Wingdings" w:hint="default"/>
      </w:rPr>
    </w:lvl>
    <w:lvl w:ilvl="5" w:tplc="0409000D" w:tentative="1">
      <w:start w:val="1"/>
      <w:numFmt w:val="bullet"/>
      <w:lvlText w:val=""/>
      <w:lvlJc w:val="left"/>
      <w:pPr>
        <w:ind w:left="5025" w:hanging="420"/>
      </w:pPr>
      <w:rPr>
        <w:rFonts w:ascii="Wingdings" w:hAnsi="Wingdings" w:hint="default"/>
      </w:rPr>
    </w:lvl>
    <w:lvl w:ilvl="6" w:tplc="04090001" w:tentative="1">
      <w:start w:val="1"/>
      <w:numFmt w:val="bullet"/>
      <w:lvlText w:val=""/>
      <w:lvlJc w:val="left"/>
      <w:pPr>
        <w:ind w:left="5445" w:hanging="420"/>
      </w:pPr>
      <w:rPr>
        <w:rFonts w:ascii="Wingdings" w:hAnsi="Wingdings" w:hint="default"/>
      </w:rPr>
    </w:lvl>
    <w:lvl w:ilvl="7" w:tplc="0409000B" w:tentative="1">
      <w:start w:val="1"/>
      <w:numFmt w:val="bullet"/>
      <w:lvlText w:val=""/>
      <w:lvlJc w:val="left"/>
      <w:pPr>
        <w:ind w:left="5865" w:hanging="420"/>
      </w:pPr>
      <w:rPr>
        <w:rFonts w:ascii="Wingdings" w:hAnsi="Wingdings" w:hint="default"/>
      </w:rPr>
    </w:lvl>
    <w:lvl w:ilvl="8" w:tplc="0409000D" w:tentative="1">
      <w:start w:val="1"/>
      <w:numFmt w:val="bullet"/>
      <w:lvlText w:val=""/>
      <w:lvlJc w:val="left"/>
      <w:pPr>
        <w:ind w:left="6285" w:hanging="420"/>
      </w:pPr>
      <w:rPr>
        <w:rFonts w:ascii="Wingdings" w:hAnsi="Wingdings" w:hint="default"/>
      </w:rPr>
    </w:lvl>
  </w:abstractNum>
  <w:abstractNum w:abstractNumId="7" w15:restartNumberingAfterBreak="0">
    <w:nsid w:val="523A38A4"/>
    <w:multiLevelType w:val="hybridMultilevel"/>
    <w:tmpl w:val="83420140"/>
    <w:lvl w:ilvl="0" w:tplc="45D217EE">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45F1037"/>
    <w:multiLevelType w:val="hybridMultilevel"/>
    <w:tmpl w:val="4B9CEE44"/>
    <w:lvl w:ilvl="0" w:tplc="284A11EE">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A0076A"/>
    <w:multiLevelType w:val="hybridMultilevel"/>
    <w:tmpl w:val="3B62900C"/>
    <w:lvl w:ilvl="0" w:tplc="276226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424323"/>
    <w:multiLevelType w:val="hybridMultilevel"/>
    <w:tmpl w:val="3FD8A336"/>
    <w:lvl w:ilvl="0" w:tplc="0082E120">
      <w:numFmt w:val="bullet"/>
      <w:lvlText w:val="※"/>
      <w:lvlJc w:val="left"/>
      <w:pPr>
        <w:ind w:left="2505" w:hanging="360"/>
      </w:pPr>
      <w:rPr>
        <w:rFonts w:ascii="ＭＳ 明朝" w:eastAsia="ＭＳ 明朝" w:hAnsi="ＭＳ 明朝" w:cstheme="minorBidi"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num w:numId="1">
    <w:abstractNumId w:val="5"/>
  </w:num>
  <w:num w:numId="2">
    <w:abstractNumId w:val="4"/>
  </w:num>
  <w:num w:numId="3">
    <w:abstractNumId w:val="7"/>
  </w:num>
  <w:num w:numId="4">
    <w:abstractNumId w:val="8"/>
  </w:num>
  <w:num w:numId="5">
    <w:abstractNumId w:val="9"/>
  </w:num>
  <w:num w:numId="6">
    <w:abstractNumId w:val="1"/>
  </w:num>
  <w:num w:numId="7">
    <w:abstractNumId w:val="2"/>
  </w:num>
  <w:num w:numId="8">
    <w:abstractNumId w:val="0"/>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79"/>
    <w:rsid w:val="0000538D"/>
    <w:rsid w:val="000103C3"/>
    <w:rsid w:val="00013054"/>
    <w:rsid w:val="00022E73"/>
    <w:rsid w:val="00025DA5"/>
    <w:rsid w:val="000B32DA"/>
    <w:rsid w:val="000B3E4C"/>
    <w:rsid w:val="000C0C39"/>
    <w:rsid w:val="000C3060"/>
    <w:rsid w:val="000D6481"/>
    <w:rsid w:val="000D6BA1"/>
    <w:rsid w:val="000E69ED"/>
    <w:rsid w:val="00130309"/>
    <w:rsid w:val="001365B1"/>
    <w:rsid w:val="00152961"/>
    <w:rsid w:val="001601C0"/>
    <w:rsid w:val="001725B7"/>
    <w:rsid w:val="0018110F"/>
    <w:rsid w:val="00195E6F"/>
    <w:rsid w:val="001B6843"/>
    <w:rsid w:val="001B7D2E"/>
    <w:rsid w:val="001D4914"/>
    <w:rsid w:val="001F22B5"/>
    <w:rsid w:val="00214936"/>
    <w:rsid w:val="00222C6E"/>
    <w:rsid w:val="0022647E"/>
    <w:rsid w:val="00231457"/>
    <w:rsid w:val="00232CAB"/>
    <w:rsid w:val="00235E5F"/>
    <w:rsid w:val="00237F2E"/>
    <w:rsid w:val="00256862"/>
    <w:rsid w:val="00256F5F"/>
    <w:rsid w:val="002574E1"/>
    <w:rsid w:val="00265011"/>
    <w:rsid w:val="00275C12"/>
    <w:rsid w:val="0028386F"/>
    <w:rsid w:val="0028542B"/>
    <w:rsid w:val="002C13A9"/>
    <w:rsid w:val="002E3CFC"/>
    <w:rsid w:val="0030171E"/>
    <w:rsid w:val="00315113"/>
    <w:rsid w:val="0034322A"/>
    <w:rsid w:val="00364875"/>
    <w:rsid w:val="003721AD"/>
    <w:rsid w:val="00373CAE"/>
    <w:rsid w:val="00380206"/>
    <w:rsid w:val="00381DED"/>
    <w:rsid w:val="00387F87"/>
    <w:rsid w:val="003A1687"/>
    <w:rsid w:val="003A37AB"/>
    <w:rsid w:val="003C59E2"/>
    <w:rsid w:val="003D530E"/>
    <w:rsid w:val="003D7C50"/>
    <w:rsid w:val="0042160C"/>
    <w:rsid w:val="0043363C"/>
    <w:rsid w:val="00442DE7"/>
    <w:rsid w:val="00442E9F"/>
    <w:rsid w:val="00452381"/>
    <w:rsid w:val="004873EB"/>
    <w:rsid w:val="004A0012"/>
    <w:rsid w:val="004A217D"/>
    <w:rsid w:val="004B7674"/>
    <w:rsid w:val="004E2705"/>
    <w:rsid w:val="00555A4E"/>
    <w:rsid w:val="005565B2"/>
    <w:rsid w:val="00576F6D"/>
    <w:rsid w:val="005D5E8A"/>
    <w:rsid w:val="005F2CF7"/>
    <w:rsid w:val="00606E9E"/>
    <w:rsid w:val="00622F07"/>
    <w:rsid w:val="0062488F"/>
    <w:rsid w:val="00662D11"/>
    <w:rsid w:val="006C060D"/>
    <w:rsid w:val="006C5E09"/>
    <w:rsid w:val="006D2AC4"/>
    <w:rsid w:val="006E05B1"/>
    <w:rsid w:val="006E3AA8"/>
    <w:rsid w:val="006F150D"/>
    <w:rsid w:val="0070430A"/>
    <w:rsid w:val="00705C13"/>
    <w:rsid w:val="00756198"/>
    <w:rsid w:val="0076178C"/>
    <w:rsid w:val="00772927"/>
    <w:rsid w:val="00782807"/>
    <w:rsid w:val="00783849"/>
    <w:rsid w:val="007858D8"/>
    <w:rsid w:val="007B204A"/>
    <w:rsid w:val="007E4B17"/>
    <w:rsid w:val="007E4CA0"/>
    <w:rsid w:val="00841EFD"/>
    <w:rsid w:val="0086076A"/>
    <w:rsid w:val="00874C90"/>
    <w:rsid w:val="00883E82"/>
    <w:rsid w:val="008A68AE"/>
    <w:rsid w:val="008D566B"/>
    <w:rsid w:val="008D6B92"/>
    <w:rsid w:val="008F3B79"/>
    <w:rsid w:val="00902230"/>
    <w:rsid w:val="00910CBB"/>
    <w:rsid w:val="009206AD"/>
    <w:rsid w:val="00943BBF"/>
    <w:rsid w:val="00945462"/>
    <w:rsid w:val="009572EB"/>
    <w:rsid w:val="00965EDF"/>
    <w:rsid w:val="009A34E9"/>
    <w:rsid w:val="009D469F"/>
    <w:rsid w:val="009E0487"/>
    <w:rsid w:val="009E7D79"/>
    <w:rsid w:val="009F1FE4"/>
    <w:rsid w:val="00A104D4"/>
    <w:rsid w:val="00A12031"/>
    <w:rsid w:val="00A8184C"/>
    <w:rsid w:val="00A838C4"/>
    <w:rsid w:val="00A92542"/>
    <w:rsid w:val="00AB56C3"/>
    <w:rsid w:val="00AE4117"/>
    <w:rsid w:val="00AF5FED"/>
    <w:rsid w:val="00B214A5"/>
    <w:rsid w:val="00B32A90"/>
    <w:rsid w:val="00B46CFA"/>
    <w:rsid w:val="00B65516"/>
    <w:rsid w:val="00BB1D8F"/>
    <w:rsid w:val="00BC0EC8"/>
    <w:rsid w:val="00BE0475"/>
    <w:rsid w:val="00C06113"/>
    <w:rsid w:val="00C10772"/>
    <w:rsid w:val="00C153DF"/>
    <w:rsid w:val="00C346B2"/>
    <w:rsid w:val="00C47B49"/>
    <w:rsid w:val="00C73785"/>
    <w:rsid w:val="00C83408"/>
    <w:rsid w:val="00C85F3D"/>
    <w:rsid w:val="00CA09B0"/>
    <w:rsid w:val="00CA60B8"/>
    <w:rsid w:val="00CA7D73"/>
    <w:rsid w:val="00CB252A"/>
    <w:rsid w:val="00CC0535"/>
    <w:rsid w:val="00CD335D"/>
    <w:rsid w:val="00CE40BF"/>
    <w:rsid w:val="00CE509D"/>
    <w:rsid w:val="00CF01C4"/>
    <w:rsid w:val="00D053BB"/>
    <w:rsid w:val="00D10D4E"/>
    <w:rsid w:val="00D24483"/>
    <w:rsid w:val="00D24889"/>
    <w:rsid w:val="00D804BD"/>
    <w:rsid w:val="00D80600"/>
    <w:rsid w:val="00D91FE8"/>
    <w:rsid w:val="00DC2C3E"/>
    <w:rsid w:val="00DD7899"/>
    <w:rsid w:val="00DE0C74"/>
    <w:rsid w:val="00E04867"/>
    <w:rsid w:val="00E42B37"/>
    <w:rsid w:val="00E533AF"/>
    <w:rsid w:val="00E53E85"/>
    <w:rsid w:val="00E8034A"/>
    <w:rsid w:val="00E81923"/>
    <w:rsid w:val="00EB038D"/>
    <w:rsid w:val="00EC27F4"/>
    <w:rsid w:val="00EC28FF"/>
    <w:rsid w:val="00F0596D"/>
    <w:rsid w:val="00F103AF"/>
    <w:rsid w:val="00F20EFF"/>
    <w:rsid w:val="00F34853"/>
    <w:rsid w:val="00F401EE"/>
    <w:rsid w:val="00F41B66"/>
    <w:rsid w:val="00F52295"/>
    <w:rsid w:val="00F90481"/>
    <w:rsid w:val="00FA4FF2"/>
    <w:rsid w:val="00FB2022"/>
    <w:rsid w:val="00FF3602"/>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5A14C2C-B1ED-4E5B-9306-ED62B7B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D79"/>
    <w:pPr>
      <w:ind w:leftChars="400" w:left="840"/>
    </w:pPr>
  </w:style>
  <w:style w:type="paragraph" w:styleId="a4">
    <w:name w:val="Balloon Text"/>
    <w:basedOn w:val="a"/>
    <w:link w:val="a5"/>
    <w:uiPriority w:val="99"/>
    <w:semiHidden/>
    <w:unhideWhenUsed/>
    <w:rsid w:val="003802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0206"/>
    <w:rPr>
      <w:rFonts w:asciiTheme="majorHAnsi" w:eastAsiaTheme="majorEastAsia" w:hAnsiTheme="majorHAnsi" w:cstheme="majorBidi"/>
      <w:sz w:val="18"/>
      <w:szCs w:val="18"/>
    </w:rPr>
  </w:style>
  <w:style w:type="character" w:styleId="a6">
    <w:name w:val="Hyperlink"/>
    <w:basedOn w:val="a0"/>
    <w:uiPriority w:val="99"/>
    <w:unhideWhenUsed/>
    <w:rsid w:val="006E3AA8"/>
    <w:rPr>
      <w:color w:val="0563C1" w:themeColor="hyperlink"/>
      <w:u w:val="single"/>
    </w:rPr>
  </w:style>
  <w:style w:type="paragraph" w:styleId="a7">
    <w:name w:val="header"/>
    <w:basedOn w:val="a"/>
    <w:link w:val="a8"/>
    <w:uiPriority w:val="99"/>
    <w:unhideWhenUsed/>
    <w:rsid w:val="00A92542"/>
    <w:pPr>
      <w:tabs>
        <w:tab w:val="center" w:pos="4252"/>
        <w:tab w:val="right" w:pos="8504"/>
      </w:tabs>
      <w:snapToGrid w:val="0"/>
    </w:pPr>
  </w:style>
  <w:style w:type="character" w:customStyle="1" w:styleId="a8">
    <w:name w:val="ヘッダー (文字)"/>
    <w:basedOn w:val="a0"/>
    <w:link w:val="a7"/>
    <w:uiPriority w:val="99"/>
    <w:rsid w:val="00A92542"/>
  </w:style>
  <w:style w:type="paragraph" w:styleId="a9">
    <w:name w:val="footer"/>
    <w:basedOn w:val="a"/>
    <w:link w:val="aa"/>
    <w:uiPriority w:val="99"/>
    <w:unhideWhenUsed/>
    <w:rsid w:val="00A92542"/>
    <w:pPr>
      <w:tabs>
        <w:tab w:val="center" w:pos="4252"/>
        <w:tab w:val="right" w:pos="8504"/>
      </w:tabs>
      <w:snapToGrid w:val="0"/>
    </w:pPr>
  </w:style>
  <w:style w:type="character" w:customStyle="1" w:styleId="aa">
    <w:name w:val="フッター (文字)"/>
    <w:basedOn w:val="a0"/>
    <w:link w:val="a9"/>
    <w:uiPriority w:val="99"/>
    <w:rsid w:val="00A9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3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735-33-033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858A-FC96-4883-B303-C4C523F5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k500041</dc:creator>
  <cp:lastModifiedBy>k145433</cp:lastModifiedBy>
  <cp:revision>2</cp:revision>
  <cp:lastPrinted>2021-09-21T23:37:00Z</cp:lastPrinted>
  <dcterms:created xsi:type="dcterms:W3CDTF">2021-09-27T05:52:00Z</dcterms:created>
  <dcterms:modified xsi:type="dcterms:W3CDTF">2021-09-27T05:52:00Z</dcterms:modified>
</cp:coreProperties>
</file>