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第１９回紀宝みなとフェスティバル　パートナー（協賛）企業申込書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紀宝みなとフェスティバル実行委員会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実行委員長　紀宝町長　西田　健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4410" w:leftChars="21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wordWrap w:val="0"/>
        <w:overflowPunct w:val="0"/>
        <w:autoSpaceDE w:val="0"/>
        <w:autoSpaceDN w:val="0"/>
        <w:ind w:left="4410" w:leftChars="2100"/>
        <w:rPr>
          <w:rFonts w:hint="default"/>
        </w:rPr>
      </w:pPr>
      <w:r>
        <w:rPr>
          <w:rFonts w:hint="eastAsia"/>
        </w:rPr>
        <w:t>名　　　　　称</w:t>
      </w:r>
    </w:p>
    <w:p>
      <w:pPr>
        <w:pStyle w:val="0"/>
        <w:overflowPunct w:val="0"/>
        <w:autoSpaceDE w:val="0"/>
        <w:autoSpaceDN w:val="0"/>
        <w:ind w:left="4410" w:leftChars="2100"/>
        <w:rPr>
          <w:rFonts w:hint="default"/>
        </w:rPr>
      </w:pPr>
      <w:r>
        <w:rPr>
          <w:rFonts w:hint="eastAsia"/>
          <w:spacing w:val="105"/>
          <w:kern w:val="0"/>
          <w:fitText w:val="1470" w:id="1"/>
        </w:rPr>
        <w:t>代表者</w:t>
      </w:r>
      <w:r>
        <w:rPr>
          <w:rFonts w:hint="eastAsia"/>
          <w:kern w:val="0"/>
          <w:fitText w:val="1470" w:id="1"/>
        </w:rPr>
        <w:t>名</w:t>
      </w:r>
      <w:r>
        <w:rPr>
          <w:rFonts w:hint="eastAsia"/>
        </w:rPr>
        <w:t>　　　　　　　　　　　　　　</w:t>
      </w:r>
      <w:r>
        <w:rPr>
          <w:rFonts w:hint="default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「第１９</w:t>
      </w:r>
      <w:bookmarkStart w:id="0" w:name="_GoBack"/>
      <w:bookmarkEnd w:id="0"/>
      <w:r>
        <w:rPr>
          <w:rFonts w:hint="eastAsia"/>
        </w:rPr>
        <w:t>回紀宝みなとフェスティバル</w:t>
      </w:r>
      <w:r>
        <w:rPr>
          <w:rFonts w:hint="eastAsia"/>
        </w:rPr>
        <w:t xml:space="preserve"> </w:t>
      </w:r>
      <w:r>
        <w:rPr>
          <w:rFonts w:hint="eastAsia"/>
        </w:rPr>
        <w:t>パートナー（協賛）企業募集要項」の記載事項を遵守の上、下記のとおり協賛を申し込みます。なお、当社（団体）は募集要項「９．注意事項」に記載の企業（団体）に該当しません。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9"/>
        <w:wordWrap w:val="0"/>
        <w:overflowPunct w:val="0"/>
        <w:autoSpaceDE w:val="0"/>
        <w:autoSpaceDN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１．希望するパートナー企業（協賛）区分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下表『申込み枠数』欄に１または２をご記入ください。</w:t>
      </w:r>
    </w:p>
    <w:tbl>
      <w:tblPr>
        <w:tblStyle w:val="11"/>
        <w:tblW w:w="8299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5"/>
        <w:gridCol w:w="4513"/>
        <w:gridCol w:w="2881"/>
      </w:tblGrid>
      <w:tr>
        <w:trPr>
          <w:trHeight w:val="737" w:hRule="atLeast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申込み</w:t>
            </w:r>
          </w:p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枠数</w:t>
            </w:r>
          </w:p>
        </w:tc>
        <w:tc>
          <w:tcPr>
            <w:tcW w:w="451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区分等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協賛金の額（税込）／１枠</w:t>
            </w:r>
          </w:p>
        </w:tc>
      </w:tr>
      <w:tr>
        <w:trPr>
          <w:trHeight w:val="737" w:hRule="atLeast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游明朝" w:hAnsi="游明朝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イントレ幕</w:t>
            </w:r>
            <w:r>
              <w:rPr>
                <w:rFonts w:hint="eastAsia"/>
              </w:rPr>
              <w:t>（大：縦</w:t>
            </w:r>
            <w:r>
              <w:rPr>
                <w:rFonts w:hint="eastAsia"/>
              </w:rPr>
              <w:t>300mm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1,500mm</w:t>
            </w:r>
            <w:r>
              <w:rPr>
                <w:rFonts w:hint="eastAsia"/>
              </w:rPr>
              <w:t>）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５０，０００円</w:t>
            </w:r>
          </w:p>
        </w:tc>
      </w:tr>
      <w:tr>
        <w:trPr>
          <w:trHeight w:val="737" w:hRule="atLeast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游明朝" w:hAnsi="游明朝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游明朝" w:hAnsi="游明朝"/>
              </w:rPr>
            </w:pPr>
            <w:r>
              <w:rPr>
                <w:rFonts w:hint="eastAsia"/>
              </w:rPr>
              <w:t>イントレ幕（小：縦</w:t>
            </w:r>
            <w:r>
              <w:rPr>
                <w:rFonts w:hint="eastAsia"/>
              </w:rPr>
              <w:t>300mm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700mm</w:t>
            </w:r>
            <w:r>
              <w:rPr>
                <w:rFonts w:hint="eastAsia"/>
              </w:rPr>
              <w:t>）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明朝" w:hAnsi="游明朝"/>
              </w:rPr>
            </w:pPr>
            <w:r>
              <w:rPr>
                <w:rFonts w:hint="eastAsia" w:ascii="游明朝" w:hAnsi="游明朝"/>
              </w:rPr>
              <w:t>３０，０００円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２．協賛金額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u w:val="single" w:color="auto"/>
        </w:rPr>
        <w:t>　　　　　　　　　　　　　　　　　　　　円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３．連絡先</w:t>
      </w:r>
    </w:p>
    <w:tbl>
      <w:tblPr>
        <w:tblStyle w:val="11"/>
        <w:tblW w:w="92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30"/>
        <w:gridCol w:w="7483"/>
      </w:tblGrid>
      <w:tr>
        <w:trPr>
          <w:trHeight w:val="594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7483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83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483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48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※上部と異なる場合のみ記載</w:t>
            </w:r>
          </w:p>
        </w:tc>
        <w:tc>
          <w:tcPr>
            <w:tcW w:w="748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76" w:right="1133" w:bottom="851" w:left="1276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197" w:hanging="197"/>
    </w:pPr>
    <w:rPr>
      <w:rFonts w:ascii="Century" w:hAnsi="Century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Century" w:hAnsi="Century"/>
      <w:sz w:val="24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Century" w:hAnsi="Century"/>
      <w:sz w:val="24"/>
    </w:rPr>
  </w:style>
  <w:style w:type="paragraph" w:styleId="21">
    <w:name w:val="Body Text"/>
    <w:basedOn w:val="0"/>
    <w:next w:val="21"/>
    <w:link w:val="0"/>
    <w:uiPriority w:val="0"/>
    <w:rPr>
      <w:rFonts w:ascii="Century" w:hAnsi="Century"/>
      <w:sz w:val="24"/>
    </w:rPr>
  </w:style>
  <w:style w:type="paragraph" w:styleId="22">
    <w:name w:val="Body Text 2"/>
    <w:basedOn w:val="0"/>
    <w:next w:val="22"/>
    <w:link w:val="0"/>
    <w:uiPriority w:val="0"/>
    <w:pPr>
      <w:jc w:val="left"/>
    </w:pPr>
    <w:rPr>
      <w:rFonts w:ascii="Century" w:hAnsi="Century"/>
      <w:sz w:val="24"/>
    </w:rPr>
  </w:style>
  <w:style w:type="character" w:styleId="23" w:customStyle="1">
    <w:name w:val="ヘッダー (文字)"/>
    <w:next w:val="23"/>
    <w:link w:val="15"/>
    <w:uiPriority w:val="0"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344</Characters>
  <Application>JUST Note</Application>
  <Lines>49</Lines>
  <Paragraphs>29</Paragraphs>
  <CharactersWithSpaces>411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パートナー企業（協賛）申込書</dc:title>
  <dcterms:created xsi:type="dcterms:W3CDTF">2023-08-23T00:59:00Z</dcterms:created>
  <dcterms:modified xsi:type="dcterms:W3CDTF">2024-07-21T23:31:52Z</dcterms:modified>
  <cp:revision>1</cp:revision>
</cp:coreProperties>
</file>